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F1FE8B" w14:textId="77777777" w:rsidR="004B134D" w:rsidRDefault="004B134D" w:rsidP="00B24638">
      <w:pPr>
        <w:pStyle w:val="Heading1"/>
        <w:jc w:val="center"/>
      </w:pPr>
    </w:p>
    <w:sdt>
      <w:sdtPr>
        <w:rPr>
          <w:rFonts w:asciiTheme="minorHAnsi" w:eastAsiaTheme="minorHAnsi" w:hAnsiTheme="minorHAnsi" w:cstheme="minorBidi"/>
          <w:color w:val="auto"/>
          <w:sz w:val="22"/>
          <w:szCs w:val="22"/>
          <w:lang w:val="en-IE"/>
        </w:rPr>
        <w:id w:val="-2042895257"/>
        <w:docPartObj>
          <w:docPartGallery w:val="Table of Contents"/>
          <w:docPartUnique/>
        </w:docPartObj>
      </w:sdtPr>
      <w:sdtEndPr>
        <w:rPr>
          <w:b/>
          <w:bCs/>
          <w:noProof/>
        </w:rPr>
      </w:sdtEndPr>
      <w:sdtContent>
        <w:p w14:paraId="51BED5D7" w14:textId="64CDB823" w:rsidR="004B134D" w:rsidRDefault="004B134D">
          <w:pPr>
            <w:pStyle w:val="TOCHeading"/>
          </w:pPr>
          <w:r>
            <w:t>Contents</w:t>
          </w:r>
        </w:p>
        <w:p w14:paraId="27732B67" w14:textId="77777777" w:rsidR="00FC2DBB" w:rsidRDefault="004B134D">
          <w:pPr>
            <w:pStyle w:val="TOC1"/>
            <w:tabs>
              <w:tab w:val="left" w:pos="529"/>
              <w:tab w:val="right" w:leader="dot" w:pos="9016"/>
            </w:tabs>
            <w:rPr>
              <w:rFonts w:eastAsiaTheme="minorEastAsia"/>
              <w:noProof/>
              <w:sz w:val="24"/>
              <w:szCs w:val="24"/>
              <w:lang w:eastAsia="ja-JP"/>
            </w:rPr>
          </w:pPr>
          <w:r>
            <w:fldChar w:fldCharType="begin"/>
          </w:r>
          <w:r>
            <w:instrText xml:space="preserve"> TOC \o "1-3" \h \z \u </w:instrText>
          </w:r>
          <w:r>
            <w:fldChar w:fldCharType="separate"/>
          </w:r>
          <w:bookmarkStart w:id="0" w:name="_GoBack"/>
          <w:bookmarkEnd w:id="0"/>
          <w:r w:rsidR="00FC2DBB">
            <w:rPr>
              <w:noProof/>
            </w:rPr>
            <w:t>1.0</w:t>
          </w:r>
          <w:r w:rsidR="00FC2DBB">
            <w:rPr>
              <w:rFonts w:eastAsiaTheme="minorEastAsia"/>
              <w:noProof/>
              <w:sz w:val="24"/>
              <w:szCs w:val="24"/>
              <w:lang w:eastAsia="ja-JP"/>
            </w:rPr>
            <w:tab/>
          </w:r>
          <w:r w:rsidR="00FC2DBB">
            <w:rPr>
              <w:noProof/>
            </w:rPr>
            <w:t>Introduction</w:t>
          </w:r>
          <w:r w:rsidR="00FC2DBB">
            <w:rPr>
              <w:noProof/>
            </w:rPr>
            <w:tab/>
          </w:r>
          <w:r w:rsidR="00FC2DBB">
            <w:rPr>
              <w:noProof/>
            </w:rPr>
            <w:fldChar w:fldCharType="begin"/>
          </w:r>
          <w:r w:rsidR="00FC2DBB">
            <w:rPr>
              <w:noProof/>
            </w:rPr>
            <w:instrText xml:space="preserve"> PAGEREF _Toc302921684 \h </w:instrText>
          </w:r>
          <w:r w:rsidR="00FC2DBB">
            <w:rPr>
              <w:noProof/>
            </w:rPr>
          </w:r>
          <w:r w:rsidR="00FC2DBB">
            <w:rPr>
              <w:noProof/>
            </w:rPr>
            <w:fldChar w:fldCharType="separate"/>
          </w:r>
          <w:r w:rsidR="00FC2DBB">
            <w:rPr>
              <w:noProof/>
            </w:rPr>
            <w:t>2</w:t>
          </w:r>
          <w:r w:rsidR="00FC2DBB">
            <w:rPr>
              <w:noProof/>
            </w:rPr>
            <w:fldChar w:fldCharType="end"/>
          </w:r>
        </w:p>
        <w:p w14:paraId="0854E929" w14:textId="77777777" w:rsidR="00FC2DBB" w:rsidRDefault="00FC2DBB">
          <w:pPr>
            <w:pStyle w:val="TOC1"/>
            <w:tabs>
              <w:tab w:val="right" w:leader="dot" w:pos="9016"/>
            </w:tabs>
            <w:rPr>
              <w:rFonts w:eastAsiaTheme="minorEastAsia"/>
              <w:noProof/>
              <w:sz w:val="24"/>
              <w:szCs w:val="24"/>
              <w:lang w:eastAsia="ja-JP"/>
            </w:rPr>
          </w:pPr>
          <w:r>
            <w:rPr>
              <w:noProof/>
            </w:rPr>
            <w:t>2.0 Access to system</w:t>
          </w:r>
          <w:r>
            <w:rPr>
              <w:noProof/>
            </w:rPr>
            <w:tab/>
          </w:r>
          <w:r>
            <w:rPr>
              <w:noProof/>
            </w:rPr>
            <w:fldChar w:fldCharType="begin"/>
          </w:r>
          <w:r>
            <w:rPr>
              <w:noProof/>
            </w:rPr>
            <w:instrText xml:space="preserve"> PAGEREF _Toc302921685 \h </w:instrText>
          </w:r>
          <w:r>
            <w:rPr>
              <w:noProof/>
            </w:rPr>
          </w:r>
          <w:r>
            <w:rPr>
              <w:noProof/>
            </w:rPr>
            <w:fldChar w:fldCharType="separate"/>
          </w:r>
          <w:r>
            <w:rPr>
              <w:noProof/>
            </w:rPr>
            <w:t>3</w:t>
          </w:r>
          <w:r>
            <w:rPr>
              <w:noProof/>
            </w:rPr>
            <w:fldChar w:fldCharType="end"/>
          </w:r>
        </w:p>
        <w:p w14:paraId="3C817C19" w14:textId="77777777" w:rsidR="00FC2DBB" w:rsidRDefault="00FC2DBB">
          <w:pPr>
            <w:pStyle w:val="TOC2"/>
            <w:tabs>
              <w:tab w:val="right" w:leader="dot" w:pos="9016"/>
            </w:tabs>
            <w:rPr>
              <w:rFonts w:eastAsiaTheme="minorEastAsia"/>
              <w:noProof/>
              <w:sz w:val="24"/>
              <w:szCs w:val="24"/>
              <w:lang w:eastAsia="ja-JP"/>
            </w:rPr>
          </w:pPr>
          <w:r>
            <w:rPr>
              <w:noProof/>
            </w:rPr>
            <w:t>2.1 Logging in to system</w:t>
          </w:r>
          <w:r>
            <w:rPr>
              <w:noProof/>
            </w:rPr>
            <w:tab/>
          </w:r>
          <w:r>
            <w:rPr>
              <w:noProof/>
            </w:rPr>
            <w:fldChar w:fldCharType="begin"/>
          </w:r>
          <w:r>
            <w:rPr>
              <w:noProof/>
            </w:rPr>
            <w:instrText xml:space="preserve"> PAGEREF _Toc302921686 \h </w:instrText>
          </w:r>
          <w:r>
            <w:rPr>
              <w:noProof/>
            </w:rPr>
          </w:r>
          <w:r>
            <w:rPr>
              <w:noProof/>
            </w:rPr>
            <w:fldChar w:fldCharType="separate"/>
          </w:r>
          <w:r>
            <w:rPr>
              <w:noProof/>
            </w:rPr>
            <w:t>3</w:t>
          </w:r>
          <w:r>
            <w:rPr>
              <w:noProof/>
            </w:rPr>
            <w:fldChar w:fldCharType="end"/>
          </w:r>
        </w:p>
        <w:p w14:paraId="4E829962" w14:textId="77777777" w:rsidR="00FC2DBB" w:rsidRDefault="00FC2DBB">
          <w:pPr>
            <w:pStyle w:val="TOC2"/>
            <w:tabs>
              <w:tab w:val="right" w:leader="dot" w:pos="9016"/>
            </w:tabs>
            <w:rPr>
              <w:rFonts w:eastAsiaTheme="minorEastAsia"/>
              <w:noProof/>
              <w:sz w:val="24"/>
              <w:szCs w:val="24"/>
              <w:lang w:eastAsia="ja-JP"/>
            </w:rPr>
          </w:pPr>
          <w:r>
            <w:rPr>
              <w:noProof/>
            </w:rPr>
            <w:t>2.2 Different levels of access</w:t>
          </w:r>
          <w:r>
            <w:rPr>
              <w:noProof/>
            </w:rPr>
            <w:tab/>
          </w:r>
          <w:r>
            <w:rPr>
              <w:noProof/>
            </w:rPr>
            <w:fldChar w:fldCharType="begin"/>
          </w:r>
          <w:r>
            <w:rPr>
              <w:noProof/>
            </w:rPr>
            <w:instrText xml:space="preserve"> PAGEREF _Toc302921687 \h </w:instrText>
          </w:r>
          <w:r>
            <w:rPr>
              <w:noProof/>
            </w:rPr>
          </w:r>
          <w:r>
            <w:rPr>
              <w:noProof/>
            </w:rPr>
            <w:fldChar w:fldCharType="separate"/>
          </w:r>
          <w:r>
            <w:rPr>
              <w:noProof/>
            </w:rPr>
            <w:t>3</w:t>
          </w:r>
          <w:r>
            <w:rPr>
              <w:noProof/>
            </w:rPr>
            <w:fldChar w:fldCharType="end"/>
          </w:r>
        </w:p>
        <w:p w14:paraId="03431754" w14:textId="77777777" w:rsidR="00FC2DBB" w:rsidRDefault="00FC2DBB">
          <w:pPr>
            <w:pStyle w:val="TOC1"/>
            <w:tabs>
              <w:tab w:val="right" w:leader="dot" w:pos="9016"/>
            </w:tabs>
            <w:rPr>
              <w:rFonts w:eastAsiaTheme="minorEastAsia"/>
              <w:noProof/>
              <w:sz w:val="24"/>
              <w:szCs w:val="24"/>
              <w:lang w:eastAsia="ja-JP"/>
            </w:rPr>
          </w:pPr>
          <w:r>
            <w:rPr>
              <w:noProof/>
            </w:rPr>
            <w:t>3.0 Customers</w:t>
          </w:r>
          <w:r>
            <w:rPr>
              <w:noProof/>
            </w:rPr>
            <w:tab/>
          </w:r>
          <w:r>
            <w:rPr>
              <w:noProof/>
            </w:rPr>
            <w:fldChar w:fldCharType="begin"/>
          </w:r>
          <w:r>
            <w:rPr>
              <w:noProof/>
            </w:rPr>
            <w:instrText xml:space="preserve"> PAGEREF _Toc302921688 \h </w:instrText>
          </w:r>
          <w:r>
            <w:rPr>
              <w:noProof/>
            </w:rPr>
          </w:r>
          <w:r>
            <w:rPr>
              <w:noProof/>
            </w:rPr>
            <w:fldChar w:fldCharType="separate"/>
          </w:r>
          <w:r>
            <w:rPr>
              <w:noProof/>
            </w:rPr>
            <w:t>5</w:t>
          </w:r>
          <w:r>
            <w:rPr>
              <w:noProof/>
            </w:rPr>
            <w:fldChar w:fldCharType="end"/>
          </w:r>
        </w:p>
        <w:p w14:paraId="3FE29302" w14:textId="77777777" w:rsidR="00FC2DBB" w:rsidRDefault="00FC2DBB">
          <w:pPr>
            <w:pStyle w:val="TOC2"/>
            <w:tabs>
              <w:tab w:val="right" w:leader="dot" w:pos="9016"/>
            </w:tabs>
            <w:rPr>
              <w:rFonts w:eastAsiaTheme="minorEastAsia"/>
              <w:noProof/>
              <w:sz w:val="24"/>
              <w:szCs w:val="24"/>
              <w:lang w:eastAsia="ja-JP"/>
            </w:rPr>
          </w:pPr>
          <w:r>
            <w:rPr>
              <w:noProof/>
            </w:rPr>
            <w:t>3.1 Adding customers to the system</w:t>
          </w:r>
          <w:r>
            <w:rPr>
              <w:noProof/>
            </w:rPr>
            <w:tab/>
          </w:r>
          <w:r>
            <w:rPr>
              <w:noProof/>
            </w:rPr>
            <w:fldChar w:fldCharType="begin"/>
          </w:r>
          <w:r>
            <w:rPr>
              <w:noProof/>
            </w:rPr>
            <w:instrText xml:space="preserve"> PAGEREF _Toc302921689 \h </w:instrText>
          </w:r>
          <w:r>
            <w:rPr>
              <w:noProof/>
            </w:rPr>
          </w:r>
          <w:r>
            <w:rPr>
              <w:noProof/>
            </w:rPr>
            <w:fldChar w:fldCharType="separate"/>
          </w:r>
          <w:r>
            <w:rPr>
              <w:noProof/>
            </w:rPr>
            <w:t>5</w:t>
          </w:r>
          <w:r>
            <w:rPr>
              <w:noProof/>
            </w:rPr>
            <w:fldChar w:fldCharType="end"/>
          </w:r>
        </w:p>
        <w:p w14:paraId="722E94FC" w14:textId="77777777" w:rsidR="00FC2DBB" w:rsidRDefault="00FC2DBB">
          <w:pPr>
            <w:pStyle w:val="TOC2"/>
            <w:tabs>
              <w:tab w:val="right" w:leader="dot" w:pos="9016"/>
            </w:tabs>
            <w:rPr>
              <w:rFonts w:eastAsiaTheme="minorEastAsia"/>
              <w:noProof/>
              <w:sz w:val="24"/>
              <w:szCs w:val="24"/>
              <w:lang w:eastAsia="ja-JP"/>
            </w:rPr>
          </w:pPr>
          <w:r>
            <w:rPr>
              <w:noProof/>
            </w:rPr>
            <w:t>3.2 View Customers</w:t>
          </w:r>
          <w:r>
            <w:rPr>
              <w:noProof/>
            </w:rPr>
            <w:tab/>
          </w:r>
          <w:r>
            <w:rPr>
              <w:noProof/>
            </w:rPr>
            <w:fldChar w:fldCharType="begin"/>
          </w:r>
          <w:r>
            <w:rPr>
              <w:noProof/>
            </w:rPr>
            <w:instrText xml:space="preserve"> PAGEREF _Toc302921690 \h </w:instrText>
          </w:r>
          <w:r>
            <w:rPr>
              <w:noProof/>
            </w:rPr>
          </w:r>
          <w:r>
            <w:rPr>
              <w:noProof/>
            </w:rPr>
            <w:fldChar w:fldCharType="separate"/>
          </w:r>
          <w:r>
            <w:rPr>
              <w:noProof/>
            </w:rPr>
            <w:t>7</w:t>
          </w:r>
          <w:r>
            <w:rPr>
              <w:noProof/>
            </w:rPr>
            <w:fldChar w:fldCharType="end"/>
          </w:r>
        </w:p>
        <w:p w14:paraId="00166F8D" w14:textId="77777777" w:rsidR="00FC2DBB" w:rsidRDefault="00FC2DBB">
          <w:pPr>
            <w:pStyle w:val="TOC2"/>
            <w:tabs>
              <w:tab w:val="right" w:leader="dot" w:pos="9016"/>
            </w:tabs>
            <w:rPr>
              <w:rFonts w:eastAsiaTheme="minorEastAsia"/>
              <w:noProof/>
              <w:sz w:val="24"/>
              <w:szCs w:val="24"/>
              <w:lang w:eastAsia="ja-JP"/>
            </w:rPr>
          </w:pPr>
          <w:r>
            <w:rPr>
              <w:noProof/>
            </w:rPr>
            <w:t>3.3 Edit or delete customers</w:t>
          </w:r>
          <w:r>
            <w:rPr>
              <w:noProof/>
            </w:rPr>
            <w:tab/>
          </w:r>
          <w:r>
            <w:rPr>
              <w:noProof/>
            </w:rPr>
            <w:fldChar w:fldCharType="begin"/>
          </w:r>
          <w:r>
            <w:rPr>
              <w:noProof/>
            </w:rPr>
            <w:instrText xml:space="preserve"> PAGEREF _Toc302921691 \h </w:instrText>
          </w:r>
          <w:r>
            <w:rPr>
              <w:noProof/>
            </w:rPr>
          </w:r>
          <w:r>
            <w:rPr>
              <w:noProof/>
            </w:rPr>
            <w:fldChar w:fldCharType="separate"/>
          </w:r>
          <w:r>
            <w:rPr>
              <w:noProof/>
            </w:rPr>
            <w:t>8</w:t>
          </w:r>
          <w:r>
            <w:rPr>
              <w:noProof/>
            </w:rPr>
            <w:fldChar w:fldCharType="end"/>
          </w:r>
        </w:p>
        <w:p w14:paraId="77C22C31" w14:textId="77777777" w:rsidR="00FC2DBB" w:rsidRDefault="00FC2DBB">
          <w:pPr>
            <w:pStyle w:val="TOC1"/>
            <w:tabs>
              <w:tab w:val="right" w:leader="dot" w:pos="9016"/>
            </w:tabs>
            <w:rPr>
              <w:rFonts w:eastAsiaTheme="minorEastAsia"/>
              <w:noProof/>
              <w:sz w:val="24"/>
              <w:szCs w:val="24"/>
              <w:lang w:eastAsia="ja-JP"/>
            </w:rPr>
          </w:pPr>
          <w:r>
            <w:rPr>
              <w:noProof/>
            </w:rPr>
            <w:t>4.0 Ordering</w:t>
          </w:r>
          <w:r>
            <w:rPr>
              <w:noProof/>
            </w:rPr>
            <w:tab/>
          </w:r>
          <w:r>
            <w:rPr>
              <w:noProof/>
            </w:rPr>
            <w:fldChar w:fldCharType="begin"/>
          </w:r>
          <w:r>
            <w:rPr>
              <w:noProof/>
            </w:rPr>
            <w:instrText xml:space="preserve"> PAGEREF _Toc302921692 \h </w:instrText>
          </w:r>
          <w:r>
            <w:rPr>
              <w:noProof/>
            </w:rPr>
          </w:r>
          <w:r>
            <w:rPr>
              <w:noProof/>
            </w:rPr>
            <w:fldChar w:fldCharType="separate"/>
          </w:r>
          <w:r>
            <w:rPr>
              <w:noProof/>
            </w:rPr>
            <w:t>9</w:t>
          </w:r>
          <w:r>
            <w:rPr>
              <w:noProof/>
            </w:rPr>
            <w:fldChar w:fldCharType="end"/>
          </w:r>
        </w:p>
        <w:p w14:paraId="6F2647F0" w14:textId="77777777" w:rsidR="00FC2DBB" w:rsidRDefault="00FC2DBB">
          <w:pPr>
            <w:pStyle w:val="TOC2"/>
            <w:tabs>
              <w:tab w:val="right" w:leader="dot" w:pos="9016"/>
            </w:tabs>
            <w:rPr>
              <w:rFonts w:eastAsiaTheme="minorEastAsia"/>
              <w:noProof/>
              <w:sz w:val="24"/>
              <w:szCs w:val="24"/>
              <w:lang w:eastAsia="ja-JP"/>
            </w:rPr>
          </w:pPr>
          <w:r>
            <w:rPr>
              <w:noProof/>
            </w:rPr>
            <w:t>4.1 Ordering from supplier</w:t>
          </w:r>
          <w:r>
            <w:rPr>
              <w:noProof/>
            </w:rPr>
            <w:tab/>
          </w:r>
          <w:r>
            <w:rPr>
              <w:noProof/>
            </w:rPr>
            <w:fldChar w:fldCharType="begin"/>
          </w:r>
          <w:r>
            <w:rPr>
              <w:noProof/>
            </w:rPr>
            <w:instrText xml:space="preserve"> PAGEREF _Toc302921693 \h </w:instrText>
          </w:r>
          <w:r>
            <w:rPr>
              <w:noProof/>
            </w:rPr>
          </w:r>
          <w:r>
            <w:rPr>
              <w:noProof/>
            </w:rPr>
            <w:fldChar w:fldCharType="separate"/>
          </w:r>
          <w:r>
            <w:rPr>
              <w:noProof/>
            </w:rPr>
            <w:t>9</w:t>
          </w:r>
          <w:r>
            <w:rPr>
              <w:noProof/>
            </w:rPr>
            <w:fldChar w:fldCharType="end"/>
          </w:r>
        </w:p>
        <w:p w14:paraId="2AA2BEA5" w14:textId="77777777" w:rsidR="00FC2DBB" w:rsidRDefault="00FC2DBB">
          <w:pPr>
            <w:pStyle w:val="TOC3"/>
            <w:tabs>
              <w:tab w:val="right" w:leader="dot" w:pos="9016"/>
            </w:tabs>
            <w:rPr>
              <w:rFonts w:eastAsiaTheme="minorEastAsia"/>
              <w:noProof/>
              <w:sz w:val="24"/>
              <w:szCs w:val="24"/>
              <w:lang w:eastAsia="ja-JP"/>
            </w:rPr>
          </w:pPr>
          <w:r>
            <w:rPr>
              <w:noProof/>
            </w:rPr>
            <w:t>4.1.1 Shopping Cart</w:t>
          </w:r>
          <w:r>
            <w:rPr>
              <w:noProof/>
            </w:rPr>
            <w:tab/>
          </w:r>
          <w:r>
            <w:rPr>
              <w:noProof/>
            </w:rPr>
            <w:fldChar w:fldCharType="begin"/>
          </w:r>
          <w:r>
            <w:rPr>
              <w:noProof/>
            </w:rPr>
            <w:instrText xml:space="preserve"> PAGEREF _Toc302921694 \h </w:instrText>
          </w:r>
          <w:r>
            <w:rPr>
              <w:noProof/>
            </w:rPr>
          </w:r>
          <w:r>
            <w:rPr>
              <w:noProof/>
            </w:rPr>
            <w:fldChar w:fldCharType="separate"/>
          </w:r>
          <w:r>
            <w:rPr>
              <w:noProof/>
            </w:rPr>
            <w:t>10</w:t>
          </w:r>
          <w:r>
            <w:rPr>
              <w:noProof/>
            </w:rPr>
            <w:fldChar w:fldCharType="end"/>
          </w:r>
        </w:p>
        <w:p w14:paraId="40788E8B" w14:textId="77777777" w:rsidR="00FC2DBB" w:rsidRDefault="00FC2DBB">
          <w:pPr>
            <w:pStyle w:val="TOC2"/>
            <w:tabs>
              <w:tab w:val="right" w:leader="dot" w:pos="9016"/>
            </w:tabs>
            <w:rPr>
              <w:rFonts w:eastAsiaTheme="minorEastAsia"/>
              <w:noProof/>
              <w:sz w:val="24"/>
              <w:szCs w:val="24"/>
              <w:lang w:eastAsia="ja-JP"/>
            </w:rPr>
          </w:pPr>
          <w:r>
            <w:rPr>
              <w:noProof/>
            </w:rPr>
            <w:t>4.2 View Orders in system</w:t>
          </w:r>
          <w:r>
            <w:rPr>
              <w:noProof/>
            </w:rPr>
            <w:tab/>
          </w:r>
          <w:r>
            <w:rPr>
              <w:noProof/>
            </w:rPr>
            <w:fldChar w:fldCharType="begin"/>
          </w:r>
          <w:r>
            <w:rPr>
              <w:noProof/>
            </w:rPr>
            <w:instrText xml:space="preserve"> PAGEREF _Toc302921695 \h </w:instrText>
          </w:r>
          <w:r>
            <w:rPr>
              <w:noProof/>
            </w:rPr>
          </w:r>
          <w:r>
            <w:rPr>
              <w:noProof/>
            </w:rPr>
            <w:fldChar w:fldCharType="separate"/>
          </w:r>
          <w:r>
            <w:rPr>
              <w:noProof/>
            </w:rPr>
            <w:t>11</w:t>
          </w:r>
          <w:r>
            <w:rPr>
              <w:noProof/>
            </w:rPr>
            <w:fldChar w:fldCharType="end"/>
          </w:r>
        </w:p>
        <w:p w14:paraId="6C0132B9" w14:textId="77777777" w:rsidR="00FC2DBB" w:rsidRDefault="00FC2DBB">
          <w:pPr>
            <w:pStyle w:val="TOC2"/>
            <w:tabs>
              <w:tab w:val="right" w:leader="dot" w:pos="9016"/>
            </w:tabs>
            <w:rPr>
              <w:rFonts w:eastAsiaTheme="minorEastAsia"/>
              <w:noProof/>
              <w:sz w:val="24"/>
              <w:szCs w:val="24"/>
              <w:lang w:eastAsia="ja-JP"/>
            </w:rPr>
          </w:pPr>
          <w:r>
            <w:rPr>
              <w:noProof/>
            </w:rPr>
            <w:t>4.3 View Old Orders</w:t>
          </w:r>
          <w:r>
            <w:rPr>
              <w:noProof/>
            </w:rPr>
            <w:tab/>
          </w:r>
          <w:r>
            <w:rPr>
              <w:noProof/>
            </w:rPr>
            <w:fldChar w:fldCharType="begin"/>
          </w:r>
          <w:r>
            <w:rPr>
              <w:noProof/>
            </w:rPr>
            <w:instrText xml:space="preserve"> PAGEREF _Toc302921696 \h </w:instrText>
          </w:r>
          <w:r>
            <w:rPr>
              <w:noProof/>
            </w:rPr>
          </w:r>
          <w:r>
            <w:rPr>
              <w:noProof/>
            </w:rPr>
            <w:fldChar w:fldCharType="separate"/>
          </w:r>
          <w:r>
            <w:rPr>
              <w:noProof/>
            </w:rPr>
            <w:t>11</w:t>
          </w:r>
          <w:r>
            <w:rPr>
              <w:noProof/>
            </w:rPr>
            <w:fldChar w:fldCharType="end"/>
          </w:r>
        </w:p>
        <w:p w14:paraId="0503E74F" w14:textId="77777777" w:rsidR="00FC2DBB" w:rsidRDefault="00FC2DBB">
          <w:pPr>
            <w:pStyle w:val="TOC2"/>
            <w:tabs>
              <w:tab w:val="right" w:leader="dot" w:pos="9016"/>
            </w:tabs>
            <w:rPr>
              <w:rFonts w:eastAsiaTheme="minorEastAsia"/>
              <w:noProof/>
              <w:sz w:val="24"/>
              <w:szCs w:val="24"/>
              <w:lang w:eastAsia="ja-JP"/>
            </w:rPr>
          </w:pPr>
          <w:r>
            <w:rPr>
              <w:noProof/>
            </w:rPr>
            <w:t>4.4 View Delivery Dates</w:t>
          </w:r>
          <w:r>
            <w:rPr>
              <w:noProof/>
            </w:rPr>
            <w:tab/>
          </w:r>
          <w:r>
            <w:rPr>
              <w:noProof/>
            </w:rPr>
            <w:fldChar w:fldCharType="begin"/>
          </w:r>
          <w:r>
            <w:rPr>
              <w:noProof/>
            </w:rPr>
            <w:instrText xml:space="preserve"> PAGEREF _Toc302921697 \h </w:instrText>
          </w:r>
          <w:r>
            <w:rPr>
              <w:noProof/>
            </w:rPr>
          </w:r>
          <w:r>
            <w:rPr>
              <w:noProof/>
            </w:rPr>
            <w:fldChar w:fldCharType="separate"/>
          </w:r>
          <w:r>
            <w:rPr>
              <w:noProof/>
            </w:rPr>
            <w:t>12</w:t>
          </w:r>
          <w:r>
            <w:rPr>
              <w:noProof/>
            </w:rPr>
            <w:fldChar w:fldCharType="end"/>
          </w:r>
        </w:p>
        <w:p w14:paraId="01CD7E2C" w14:textId="77777777" w:rsidR="00FC2DBB" w:rsidRDefault="00FC2DBB">
          <w:pPr>
            <w:pStyle w:val="TOC2"/>
            <w:tabs>
              <w:tab w:val="right" w:leader="dot" w:pos="9016"/>
            </w:tabs>
            <w:rPr>
              <w:rFonts w:eastAsiaTheme="minorEastAsia"/>
              <w:noProof/>
              <w:sz w:val="24"/>
              <w:szCs w:val="24"/>
              <w:lang w:eastAsia="ja-JP"/>
            </w:rPr>
          </w:pPr>
          <w:r>
            <w:rPr>
              <w:noProof/>
            </w:rPr>
            <w:t>4.5 View costs</w:t>
          </w:r>
          <w:r>
            <w:rPr>
              <w:noProof/>
            </w:rPr>
            <w:tab/>
          </w:r>
          <w:r>
            <w:rPr>
              <w:noProof/>
            </w:rPr>
            <w:fldChar w:fldCharType="begin"/>
          </w:r>
          <w:r>
            <w:rPr>
              <w:noProof/>
            </w:rPr>
            <w:instrText xml:space="preserve"> PAGEREF _Toc302921698 \h </w:instrText>
          </w:r>
          <w:r>
            <w:rPr>
              <w:noProof/>
            </w:rPr>
          </w:r>
          <w:r>
            <w:rPr>
              <w:noProof/>
            </w:rPr>
            <w:fldChar w:fldCharType="separate"/>
          </w:r>
          <w:r>
            <w:rPr>
              <w:noProof/>
            </w:rPr>
            <w:t>13</w:t>
          </w:r>
          <w:r>
            <w:rPr>
              <w:noProof/>
            </w:rPr>
            <w:fldChar w:fldCharType="end"/>
          </w:r>
        </w:p>
        <w:p w14:paraId="436E0180" w14:textId="77777777" w:rsidR="00FC2DBB" w:rsidRDefault="00FC2DBB">
          <w:pPr>
            <w:pStyle w:val="TOC3"/>
            <w:tabs>
              <w:tab w:val="right" w:leader="dot" w:pos="9016"/>
            </w:tabs>
            <w:rPr>
              <w:rFonts w:eastAsiaTheme="minorEastAsia"/>
              <w:noProof/>
              <w:sz w:val="24"/>
              <w:szCs w:val="24"/>
              <w:lang w:eastAsia="ja-JP"/>
            </w:rPr>
          </w:pPr>
          <w:r>
            <w:rPr>
              <w:noProof/>
            </w:rPr>
            <w:t>4.5.1 Costs of orders over time</w:t>
          </w:r>
          <w:r>
            <w:rPr>
              <w:noProof/>
            </w:rPr>
            <w:tab/>
          </w:r>
          <w:r>
            <w:rPr>
              <w:noProof/>
            </w:rPr>
            <w:fldChar w:fldCharType="begin"/>
          </w:r>
          <w:r>
            <w:rPr>
              <w:noProof/>
            </w:rPr>
            <w:instrText xml:space="preserve"> PAGEREF _Toc302921699 \h </w:instrText>
          </w:r>
          <w:r>
            <w:rPr>
              <w:noProof/>
            </w:rPr>
          </w:r>
          <w:r>
            <w:rPr>
              <w:noProof/>
            </w:rPr>
            <w:fldChar w:fldCharType="separate"/>
          </w:r>
          <w:r>
            <w:rPr>
              <w:noProof/>
            </w:rPr>
            <w:t>13</w:t>
          </w:r>
          <w:r>
            <w:rPr>
              <w:noProof/>
            </w:rPr>
            <w:fldChar w:fldCharType="end"/>
          </w:r>
        </w:p>
        <w:p w14:paraId="6E3C6916" w14:textId="77777777" w:rsidR="00FC2DBB" w:rsidRDefault="00FC2DBB">
          <w:pPr>
            <w:pStyle w:val="TOC3"/>
            <w:tabs>
              <w:tab w:val="right" w:leader="dot" w:pos="9016"/>
            </w:tabs>
            <w:rPr>
              <w:rFonts w:eastAsiaTheme="minorEastAsia"/>
              <w:noProof/>
              <w:sz w:val="24"/>
              <w:szCs w:val="24"/>
              <w:lang w:eastAsia="ja-JP"/>
            </w:rPr>
          </w:pPr>
          <w:r>
            <w:rPr>
              <w:noProof/>
            </w:rPr>
            <w:t>4.5.2 View this week’s costs and proportions</w:t>
          </w:r>
          <w:r>
            <w:rPr>
              <w:noProof/>
            </w:rPr>
            <w:tab/>
          </w:r>
          <w:r>
            <w:rPr>
              <w:noProof/>
            </w:rPr>
            <w:fldChar w:fldCharType="begin"/>
          </w:r>
          <w:r>
            <w:rPr>
              <w:noProof/>
            </w:rPr>
            <w:instrText xml:space="preserve"> PAGEREF _Toc302921700 \h </w:instrText>
          </w:r>
          <w:r>
            <w:rPr>
              <w:noProof/>
            </w:rPr>
          </w:r>
          <w:r>
            <w:rPr>
              <w:noProof/>
            </w:rPr>
            <w:fldChar w:fldCharType="separate"/>
          </w:r>
          <w:r>
            <w:rPr>
              <w:noProof/>
            </w:rPr>
            <w:t>14</w:t>
          </w:r>
          <w:r>
            <w:rPr>
              <w:noProof/>
            </w:rPr>
            <w:fldChar w:fldCharType="end"/>
          </w:r>
        </w:p>
        <w:p w14:paraId="1E985CD1" w14:textId="77777777" w:rsidR="00FC2DBB" w:rsidRDefault="00FC2DBB">
          <w:pPr>
            <w:pStyle w:val="TOC1"/>
            <w:tabs>
              <w:tab w:val="right" w:leader="dot" w:pos="9016"/>
            </w:tabs>
            <w:rPr>
              <w:rFonts w:eastAsiaTheme="minorEastAsia"/>
              <w:noProof/>
              <w:sz w:val="24"/>
              <w:szCs w:val="24"/>
              <w:lang w:eastAsia="ja-JP"/>
            </w:rPr>
          </w:pPr>
          <w:r>
            <w:rPr>
              <w:noProof/>
            </w:rPr>
            <w:t>5.0 Menu Bar</w:t>
          </w:r>
          <w:r>
            <w:rPr>
              <w:noProof/>
            </w:rPr>
            <w:tab/>
          </w:r>
          <w:r>
            <w:rPr>
              <w:noProof/>
            </w:rPr>
            <w:fldChar w:fldCharType="begin"/>
          </w:r>
          <w:r>
            <w:rPr>
              <w:noProof/>
            </w:rPr>
            <w:instrText xml:space="preserve"> PAGEREF _Toc302921701 \h </w:instrText>
          </w:r>
          <w:r>
            <w:rPr>
              <w:noProof/>
            </w:rPr>
          </w:r>
          <w:r>
            <w:rPr>
              <w:noProof/>
            </w:rPr>
            <w:fldChar w:fldCharType="separate"/>
          </w:r>
          <w:r>
            <w:rPr>
              <w:noProof/>
            </w:rPr>
            <w:t>15</w:t>
          </w:r>
          <w:r>
            <w:rPr>
              <w:noProof/>
            </w:rPr>
            <w:fldChar w:fldCharType="end"/>
          </w:r>
        </w:p>
        <w:p w14:paraId="562D8016" w14:textId="77777777" w:rsidR="00FC2DBB" w:rsidRDefault="00FC2DBB">
          <w:pPr>
            <w:pStyle w:val="TOC2"/>
            <w:tabs>
              <w:tab w:val="right" w:leader="dot" w:pos="9016"/>
            </w:tabs>
            <w:rPr>
              <w:rFonts w:eastAsiaTheme="minorEastAsia"/>
              <w:noProof/>
              <w:sz w:val="24"/>
              <w:szCs w:val="24"/>
              <w:lang w:eastAsia="ja-JP"/>
            </w:rPr>
          </w:pPr>
          <w:r>
            <w:rPr>
              <w:noProof/>
            </w:rPr>
            <w:t>5.1 File Menu Items</w:t>
          </w:r>
          <w:r>
            <w:rPr>
              <w:noProof/>
            </w:rPr>
            <w:tab/>
          </w:r>
          <w:r>
            <w:rPr>
              <w:noProof/>
            </w:rPr>
            <w:fldChar w:fldCharType="begin"/>
          </w:r>
          <w:r>
            <w:rPr>
              <w:noProof/>
            </w:rPr>
            <w:instrText xml:space="preserve"> PAGEREF _Toc302921702 \h </w:instrText>
          </w:r>
          <w:r>
            <w:rPr>
              <w:noProof/>
            </w:rPr>
          </w:r>
          <w:r>
            <w:rPr>
              <w:noProof/>
            </w:rPr>
            <w:fldChar w:fldCharType="separate"/>
          </w:r>
          <w:r>
            <w:rPr>
              <w:noProof/>
            </w:rPr>
            <w:t>15</w:t>
          </w:r>
          <w:r>
            <w:rPr>
              <w:noProof/>
            </w:rPr>
            <w:fldChar w:fldCharType="end"/>
          </w:r>
        </w:p>
        <w:p w14:paraId="2A97B4BE" w14:textId="77777777" w:rsidR="00FC2DBB" w:rsidRDefault="00FC2DBB">
          <w:pPr>
            <w:pStyle w:val="TOC3"/>
            <w:tabs>
              <w:tab w:val="right" w:leader="dot" w:pos="9016"/>
            </w:tabs>
            <w:rPr>
              <w:rFonts w:eastAsiaTheme="minorEastAsia"/>
              <w:noProof/>
              <w:sz w:val="24"/>
              <w:szCs w:val="24"/>
              <w:lang w:eastAsia="ja-JP"/>
            </w:rPr>
          </w:pPr>
          <w:r>
            <w:rPr>
              <w:noProof/>
            </w:rPr>
            <w:t>5.1.1 Keyboard Mnemonics</w:t>
          </w:r>
          <w:r>
            <w:rPr>
              <w:noProof/>
            </w:rPr>
            <w:tab/>
          </w:r>
          <w:r>
            <w:rPr>
              <w:noProof/>
            </w:rPr>
            <w:fldChar w:fldCharType="begin"/>
          </w:r>
          <w:r>
            <w:rPr>
              <w:noProof/>
            </w:rPr>
            <w:instrText xml:space="preserve"> PAGEREF _Toc302921703 \h </w:instrText>
          </w:r>
          <w:r>
            <w:rPr>
              <w:noProof/>
            </w:rPr>
          </w:r>
          <w:r>
            <w:rPr>
              <w:noProof/>
            </w:rPr>
            <w:fldChar w:fldCharType="separate"/>
          </w:r>
          <w:r>
            <w:rPr>
              <w:noProof/>
            </w:rPr>
            <w:t>15</w:t>
          </w:r>
          <w:r>
            <w:rPr>
              <w:noProof/>
            </w:rPr>
            <w:fldChar w:fldCharType="end"/>
          </w:r>
        </w:p>
        <w:p w14:paraId="18FDB451" w14:textId="77777777" w:rsidR="00FC2DBB" w:rsidRDefault="00FC2DBB">
          <w:pPr>
            <w:pStyle w:val="TOC2"/>
            <w:tabs>
              <w:tab w:val="right" w:leader="dot" w:pos="9016"/>
            </w:tabs>
            <w:rPr>
              <w:rFonts w:eastAsiaTheme="minorEastAsia"/>
              <w:noProof/>
              <w:sz w:val="24"/>
              <w:szCs w:val="24"/>
              <w:lang w:eastAsia="ja-JP"/>
            </w:rPr>
          </w:pPr>
          <w:r>
            <w:rPr>
              <w:noProof/>
            </w:rPr>
            <w:t>5.2 View Menu Items</w:t>
          </w:r>
          <w:r>
            <w:rPr>
              <w:noProof/>
            </w:rPr>
            <w:tab/>
          </w:r>
          <w:r>
            <w:rPr>
              <w:noProof/>
            </w:rPr>
            <w:fldChar w:fldCharType="begin"/>
          </w:r>
          <w:r>
            <w:rPr>
              <w:noProof/>
            </w:rPr>
            <w:instrText xml:space="preserve"> PAGEREF _Toc302921704 \h </w:instrText>
          </w:r>
          <w:r>
            <w:rPr>
              <w:noProof/>
            </w:rPr>
          </w:r>
          <w:r>
            <w:rPr>
              <w:noProof/>
            </w:rPr>
            <w:fldChar w:fldCharType="separate"/>
          </w:r>
          <w:r>
            <w:rPr>
              <w:noProof/>
            </w:rPr>
            <w:t>16</w:t>
          </w:r>
          <w:r>
            <w:rPr>
              <w:noProof/>
            </w:rPr>
            <w:fldChar w:fldCharType="end"/>
          </w:r>
        </w:p>
        <w:p w14:paraId="57FB525A" w14:textId="77777777" w:rsidR="00FC2DBB" w:rsidRDefault="00FC2DBB">
          <w:pPr>
            <w:pStyle w:val="TOC3"/>
            <w:tabs>
              <w:tab w:val="right" w:leader="dot" w:pos="9016"/>
            </w:tabs>
            <w:rPr>
              <w:rFonts w:eastAsiaTheme="minorEastAsia"/>
              <w:noProof/>
              <w:sz w:val="24"/>
              <w:szCs w:val="24"/>
              <w:lang w:eastAsia="ja-JP"/>
            </w:rPr>
          </w:pPr>
          <w:r>
            <w:rPr>
              <w:noProof/>
            </w:rPr>
            <w:t>5.2.1 Keyboard mnemonics</w:t>
          </w:r>
          <w:r>
            <w:rPr>
              <w:noProof/>
            </w:rPr>
            <w:tab/>
          </w:r>
          <w:r>
            <w:rPr>
              <w:noProof/>
            </w:rPr>
            <w:fldChar w:fldCharType="begin"/>
          </w:r>
          <w:r>
            <w:rPr>
              <w:noProof/>
            </w:rPr>
            <w:instrText xml:space="preserve"> PAGEREF _Toc302921705 \h </w:instrText>
          </w:r>
          <w:r>
            <w:rPr>
              <w:noProof/>
            </w:rPr>
          </w:r>
          <w:r>
            <w:rPr>
              <w:noProof/>
            </w:rPr>
            <w:fldChar w:fldCharType="separate"/>
          </w:r>
          <w:r>
            <w:rPr>
              <w:noProof/>
            </w:rPr>
            <w:t>16</w:t>
          </w:r>
          <w:r>
            <w:rPr>
              <w:noProof/>
            </w:rPr>
            <w:fldChar w:fldCharType="end"/>
          </w:r>
        </w:p>
        <w:p w14:paraId="5F93391C" w14:textId="77777777" w:rsidR="00FC2DBB" w:rsidRDefault="00FC2DBB">
          <w:pPr>
            <w:pStyle w:val="TOC1"/>
            <w:tabs>
              <w:tab w:val="left" w:pos="529"/>
              <w:tab w:val="right" w:leader="dot" w:pos="9016"/>
            </w:tabs>
            <w:rPr>
              <w:rFonts w:eastAsiaTheme="minorEastAsia"/>
              <w:noProof/>
              <w:sz w:val="24"/>
              <w:szCs w:val="24"/>
              <w:lang w:eastAsia="ja-JP"/>
            </w:rPr>
          </w:pPr>
          <w:r w:rsidRPr="00C355C4">
            <w:rPr>
              <w:noProof/>
              <w:lang w:val="en-US"/>
            </w:rPr>
            <w:t>6.0</w:t>
          </w:r>
          <w:r>
            <w:rPr>
              <w:rFonts w:eastAsiaTheme="minorEastAsia"/>
              <w:noProof/>
              <w:sz w:val="24"/>
              <w:szCs w:val="24"/>
              <w:lang w:eastAsia="ja-JP"/>
            </w:rPr>
            <w:tab/>
          </w:r>
          <w:r w:rsidRPr="00C355C4">
            <w:rPr>
              <w:noProof/>
              <w:lang w:val="en-US"/>
            </w:rPr>
            <w:t>Invoices:</w:t>
          </w:r>
          <w:r>
            <w:rPr>
              <w:noProof/>
            </w:rPr>
            <w:tab/>
          </w:r>
          <w:r>
            <w:rPr>
              <w:noProof/>
            </w:rPr>
            <w:fldChar w:fldCharType="begin"/>
          </w:r>
          <w:r>
            <w:rPr>
              <w:noProof/>
            </w:rPr>
            <w:instrText xml:space="preserve"> PAGEREF _Toc302921706 \h </w:instrText>
          </w:r>
          <w:r>
            <w:rPr>
              <w:noProof/>
            </w:rPr>
          </w:r>
          <w:r>
            <w:rPr>
              <w:noProof/>
            </w:rPr>
            <w:fldChar w:fldCharType="separate"/>
          </w:r>
          <w:r>
            <w:rPr>
              <w:noProof/>
            </w:rPr>
            <w:t>16</w:t>
          </w:r>
          <w:r>
            <w:rPr>
              <w:noProof/>
            </w:rPr>
            <w:fldChar w:fldCharType="end"/>
          </w:r>
        </w:p>
        <w:p w14:paraId="2E02CF06" w14:textId="77777777" w:rsidR="00FC2DBB" w:rsidRDefault="00FC2DBB">
          <w:pPr>
            <w:pStyle w:val="TOC2"/>
            <w:tabs>
              <w:tab w:val="right" w:leader="dot" w:pos="9016"/>
            </w:tabs>
            <w:rPr>
              <w:rFonts w:eastAsiaTheme="minorEastAsia"/>
              <w:noProof/>
              <w:sz w:val="24"/>
              <w:szCs w:val="24"/>
              <w:lang w:eastAsia="ja-JP"/>
            </w:rPr>
          </w:pPr>
          <w:r w:rsidRPr="00C355C4">
            <w:rPr>
              <w:noProof/>
              <w:lang w:val="en-US"/>
            </w:rPr>
            <w:t>6.1 View Invoices</w:t>
          </w:r>
          <w:r>
            <w:rPr>
              <w:noProof/>
            </w:rPr>
            <w:tab/>
          </w:r>
          <w:r>
            <w:rPr>
              <w:noProof/>
            </w:rPr>
            <w:fldChar w:fldCharType="begin"/>
          </w:r>
          <w:r>
            <w:rPr>
              <w:noProof/>
            </w:rPr>
            <w:instrText xml:space="preserve"> PAGEREF _Toc302921707 \h </w:instrText>
          </w:r>
          <w:r>
            <w:rPr>
              <w:noProof/>
            </w:rPr>
          </w:r>
          <w:r>
            <w:rPr>
              <w:noProof/>
            </w:rPr>
            <w:fldChar w:fldCharType="separate"/>
          </w:r>
          <w:r>
            <w:rPr>
              <w:noProof/>
            </w:rPr>
            <w:t>17</w:t>
          </w:r>
          <w:r>
            <w:rPr>
              <w:noProof/>
            </w:rPr>
            <w:fldChar w:fldCharType="end"/>
          </w:r>
        </w:p>
        <w:p w14:paraId="3CCCE994" w14:textId="77777777" w:rsidR="00FC2DBB" w:rsidRDefault="00FC2DBB">
          <w:pPr>
            <w:pStyle w:val="TOC2"/>
            <w:tabs>
              <w:tab w:val="right" w:leader="dot" w:pos="9016"/>
            </w:tabs>
            <w:rPr>
              <w:rFonts w:eastAsiaTheme="minorEastAsia"/>
              <w:noProof/>
              <w:sz w:val="24"/>
              <w:szCs w:val="24"/>
              <w:lang w:eastAsia="ja-JP"/>
            </w:rPr>
          </w:pPr>
          <w:r w:rsidRPr="00C355C4">
            <w:rPr>
              <w:noProof/>
              <w:lang w:val="en-US"/>
            </w:rPr>
            <w:t>6.2 Process Invoice</w:t>
          </w:r>
          <w:r>
            <w:rPr>
              <w:noProof/>
            </w:rPr>
            <w:tab/>
          </w:r>
          <w:r>
            <w:rPr>
              <w:noProof/>
            </w:rPr>
            <w:fldChar w:fldCharType="begin"/>
          </w:r>
          <w:r>
            <w:rPr>
              <w:noProof/>
            </w:rPr>
            <w:instrText xml:space="preserve"> PAGEREF _Toc302921708 \h </w:instrText>
          </w:r>
          <w:r>
            <w:rPr>
              <w:noProof/>
            </w:rPr>
          </w:r>
          <w:r>
            <w:rPr>
              <w:noProof/>
            </w:rPr>
            <w:fldChar w:fldCharType="separate"/>
          </w:r>
          <w:r>
            <w:rPr>
              <w:noProof/>
            </w:rPr>
            <w:t>17</w:t>
          </w:r>
          <w:r>
            <w:rPr>
              <w:noProof/>
            </w:rPr>
            <w:fldChar w:fldCharType="end"/>
          </w:r>
        </w:p>
        <w:p w14:paraId="1C29A8C9" w14:textId="77777777" w:rsidR="00FC2DBB" w:rsidRDefault="00FC2DBB">
          <w:pPr>
            <w:pStyle w:val="TOC2"/>
            <w:tabs>
              <w:tab w:val="right" w:leader="dot" w:pos="9016"/>
            </w:tabs>
            <w:rPr>
              <w:rFonts w:eastAsiaTheme="minorEastAsia"/>
              <w:noProof/>
              <w:sz w:val="24"/>
              <w:szCs w:val="24"/>
              <w:lang w:eastAsia="ja-JP"/>
            </w:rPr>
          </w:pPr>
          <w:r>
            <w:rPr>
              <w:noProof/>
            </w:rPr>
            <w:t>6.3 View Invoice</w:t>
          </w:r>
          <w:r>
            <w:rPr>
              <w:noProof/>
            </w:rPr>
            <w:tab/>
          </w:r>
          <w:r>
            <w:rPr>
              <w:noProof/>
            </w:rPr>
            <w:fldChar w:fldCharType="begin"/>
          </w:r>
          <w:r>
            <w:rPr>
              <w:noProof/>
            </w:rPr>
            <w:instrText xml:space="preserve"> PAGEREF _Toc302921709 \h </w:instrText>
          </w:r>
          <w:r>
            <w:rPr>
              <w:noProof/>
            </w:rPr>
          </w:r>
          <w:r>
            <w:rPr>
              <w:noProof/>
            </w:rPr>
            <w:fldChar w:fldCharType="separate"/>
          </w:r>
          <w:r>
            <w:rPr>
              <w:noProof/>
            </w:rPr>
            <w:t>19</w:t>
          </w:r>
          <w:r>
            <w:rPr>
              <w:noProof/>
            </w:rPr>
            <w:fldChar w:fldCharType="end"/>
          </w:r>
        </w:p>
        <w:p w14:paraId="053CEE94" w14:textId="77777777" w:rsidR="00FC2DBB" w:rsidRDefault="00FC2DBB">
          <w:pPr>
            <w:pStyle w:val="TOC2"/>
            <w:tabs>
              <w:tab w:val="right" w:leader="dot" w:pos="9016"/>
            </w:tabs>
            <w:rPr>
              <w:rFonts w:eastAsiaTheme="minorEastAsia"/>
              <w:noProof/>
              <w:sz w:val="24"/>
              <w:szCs w:val="24"/>
              <w:lang w:eastAsia="ja-JP"/>
            </w:rPr>
          </w:pPr>
          <w:r>
            <w:rPr>
              <w:noProof/>
            </w:rPr>
            <w:t>6.4 Delete Invoice</w:t>
          </w:r>
          <w:r>
            <w:rPr>
              <w:noProof/>
            </w:rPr>
            <w:tab/>
          </w:r>
          <w:r>
            <w:rPr>
              <w:noProof/>
            </w:rPr>
            <w:fldChar w:fldCharType="begin"/>
          </w:r>
          <w:r>
            <w:rPr>
              <w:noProof/>
            </w:rPr>
            <w:instrText xml:space="preserve"> PAGEREF _Toc302921710 \h </w:instrText>
          </w:r>
          <w:r>
            <w:rPr>
              <w:noProof/>
            </w:rPr>
          </w:r>
          <w:r>
            <w:rPr>
              <w:noProof/>
            </w:rPr>
            <w:fldChar w:fldCharType="separate"/>
          </w:r>
          <w:r>
            <w:rPr>
              <w:noProof/>
            </w:rPr>
            <w:t>20</w:t>
          </w:r>
          <w:r>
            <w:rPr>
              <w:noProof/>
            </w:rPr>
            <w:fldChar w:fldCharType="end"/>
          </w:r>
        </w:p>
        <w:p w14:paraId="0D996927" w14:textId="77777777" w:rsidR="00FC2DBB" w:rsidRDefault="00FC2DBB">
          <w:pPr>
            <w:pStyle w:val="TOC1"/>
            <w:tabs>
              <w:tab w:val="left" w:pos="529"/>
              <w:tab w:val="right" w:leader="dot" w:pos="9016"/>
            </w:tabs>
            <w:rPr>
              <w:rFonts w:eastAsiaTheme="minorEastAsia"/>
              <w:noProof/>
              <w:sz w:val="24"/>
              <w:szCs w:val="24"/>
              <w:lang w:eastAsia="ja-JP"/>
            </w:rPr>
          </w:pPr>
          <w:r>
            <w:rPr>
              <w:noProof/>
            </w:rPr>
            <w:t>7.0</w:t>
          </w:r>
          <w:r>
            <w:rPr>
              <w:rFonts w:eastAsiaTheme="minorEastAsia"/>
              <w:noProof/>
              <w:sz w:val="24"/>
              <w:szCs w:val="24"/>
              <w:lang w:eastAsia="ja-JP"/>
            </w:rPr>
            <w:tab/>
          </w:r>
          <w:r>
            <w:rPr>
              <w:noProof/>
            </w:rPr>
            <w:t>Profit and Loss:</w:t>
          </w:r>
          <w:r>
            <w:rPr>
              <w:noProof/>
            </w:rPr>
            <w:tab/>
          </w:r>
          <w:r>
            <w:rPr>
              <w:noProof/>
            </w:rPr>
            <w:fldChar w:fldCharType="begin"/>
          </w:r>
          <w:r>
            <w:rPr>
              <w:noProof/>
            </w:rPr>
            <w:instrText xml:space="preserve"> PAGEREF _Toc302921711 \h </w:instrText>
          </w:r>
          <w:r>
            <w:rPr>
              <w:noProof/>
            </w:rPr>
          </w:r>
          <w:r>
            <w:rPr>
              <w:noProof/>
            </w:rPr>
            <w:fldChar w:fldCharType="separate"/>
          </w:r>
          <w:r>
            <w:rPr>
              <w:noProof/>
            </w:rPr>
            <w:t>21</w:t>
          </w:r>
          <w:r>
            <w:rPr>
              <w:noProof/>
            </w:rPr>
            <w:fldChar w:fldCharType="end"/>
          </w:r>
        </w:p>
        <w:p w14:paraId="5163B849" w14:textId="77777777" w:rsidR="00FC2DBB" w:rsidRDefault="00FC2DBB">
          <w:pPr>
            <w:pStyle w:val="TOC2"/>
            <w:tabs>
              <w:tab w:val="left" w:pos="749"/>
              <w:tab w:val="right" w:leader="dot" w:pos="9016"/>
            </w:tabs>
            <w:rPr>
              <w:rFonts w:eastAsiaTheme="minorEastAsia"/>
              <w:noProof/>
              <w:sz w:val="24"/>
              <w:szCs w:val="24"/>
              <w:lang w:eastAsia="ja-JP"/>
            </w:rPr>
          </w:pPr>
          <w:r>
            <w:rPr>
              <w:noProof/>
            </w:rPr>
            <w:t>7.1</w:t>
          </w:r>
          <w:r>
            <w:rPr>
              <w:rFonts w:eastAsiaTheme="minorEastAsia"/>
              <w:noProof/>
              <w:sz w:val="24"/>
              <w:szCs w:val="24"/>
              <w:lang w:eastAsia="ja-JP"/>
            </w:rPr>
            <w:tab/>
          </w:r>
          <w:r>
            <w:rPr>
              <w:noProof/>
            </w:rPr>
            <w:t>View Profit and loss</w:t>
          </w:r>
          <w:r>
            <w:rPr>
              <w:noProof/>
            </w:rPr>
            <w:tab/>
          </w:r>
          <w:r>
            <w:rPr>
              <w:noProof/>
            </w:rPr>
            <w:fldChar w:fldCharType="begin"/>
          </w:r>
          <w:r>
            <w:rPr>
              <w:noProof/>
            </w:rPr>
            <w:instrText xml:space="preserve"> PAGEREF _Toc302921712 \h </w:instrText>
          </w:r>
          <w:r>
            <w:rPr>
              <w:noProof/>
            </w:rPr>
          </w:r>
          <w:r>
            <w:rPr>
              <w:noProof/>
            </w:rPr>
            <w:fldChar w:fldCharType="separate"/>
          </w:r>
          <w:r>
            <w:rPr>
              <w:noProof/>
            </w:rPr>
            <w:t>21</w:t>
          </w:r>
          <w:r>
            <w:rPr>
              <w:noProof/>
            </w:rPr>
            <w:fldChar w:fldCharType="end"/>
          </w:r>
        </w:p>
        <w:p w14:paraId="79A1AE6B" w14:textId="77777777" w:rsidR="00FC2DBB" w:rsidRDefault="00FC2DBB">
          <w:pPr>
            <w:pStyle w:val="TOC2"/>
            <w:tabs>
              <w:tab w:val="right" w:leader="dot" w:pos="9016"/>
            </w:tabs>
            <w:rPr>
              <w:rFonts w:eastAsiaTheme="minorEastAsia"/>
              <w:noProof/>
              <w:sz w:val="24"/>
              <w:szCs w:val="24"/>
              <w:lang w:eastAsia="ja-JP"/>
            </w:rPr>
          </w:pPr>
          <w:r>
            <w:rPr>
              <w:noProof/>
            </w:rPr>
            <w:t>7.2 View Profit and loss as a Graph</w:t>
          </w:r>
          <w:r>
            <w:rPr>
              <w:noProof/>
            </w:rPr>
            <w:tab/>
          </w:r>
          <w:r>
            <w:rPr>
              <w:noProof/>
            </w:rPr>
            <w:fldChar w:fldCharType="begin"/>
          </w:r>
          <w:r>
            <w:rPr>
              <w:noProof/>
            </w:rPr>
            <w:instrText xml:space="preserve"> PAGEREF _Toc302921713 \h </w:instrText>
          </w:r>
          <w:r>
            <w:rPr>
              <w:noProof/>
            </w:rPr>
          </w:r>
          <w:r>
            <w:rPr>
              <w:noProof/>
            </w:rPr>
            <w:fldChar w:fldCharType="separate"/>
          </w:r>
          <w:r>
            <w:rPr>
              <w:noProof/>
            </w:rPr>
            <w:t>22</w:t>
          </w:r>
          <w:r>
            <w:rPr>
              <w:noProof/>
            </w:rPr>
            <w:fldChar w:fldCharType="end"/>
          </w:r>
        </w:p>
        <w:p w14:paraId="4AAD4046" w14:textId="77777777" w:rsidR="00FC2DBB" w:rsidRDefault="00FC2DBB">
          <w:pPr>
            <w:pStyle w:val="TOC1"/>
            <w:tabs>
              <w:tab w:val="left" w:pos="529"/>
              <w:tab w:val="right" w:leader="dot" w:pos="9016"/>
            </w:tabs>
            <w:rPr>
              <w:rFonts w:eastAsiaTheme="minorEastAsia"/>
              <w:noProof/>
              <w:sz w:val="24"/>
              <w:szCs w:val="24"/>
              <w:lang w:eastAsia="ja-JP"/>
            </w:rPr>
          </w:pPr>
          <w:r>
            <w:rPr>
              <w:noProof/>
            </w:rPr>
            <w:t>8.0</w:t>
          </w:r>
          <w:r>
            <w:rPr>
              <w:rFonts w:eastAsiaTheme="minorEastAsia"/>
              <w:noProof/>
              <w:sz w:val="24"/>
              <w:szCs w:val="24"/>
              <w:lang w:eastAsia="ja-JP"/>
            </w:rPr>
            <w:tab/>
          </w:r>
          <w:r>
            <w:rPr>
              <w:noProof/>
            </w:rPr>
            <w:t>Stock Control:</w:t>
          </w:r>
          <w:r>
            <w:rPr>
              <w:noProof/>
            </w:rPr>
            <w:tab/>
          </w:r>
          <w:r>
            <w:rPr>
              <w:noProof/>
            </w:rPr>
            <w:fldChar w:fldCharType="begin"/>
          </w:r>
          <w:r>
            <w:rPr>
              <w:noProof/>
            </w:rPr>
            <w:instrText xml:space="preserve"> PAGEREF _Toc302921714 \h </w:instrText>
          </w:r>
          <w:r>
            <w:rPr>
              <w:noProof/>
            </w:rPr>
          </w:r>
          <w:r>
            <w:rPr>
              <w:noProof/>
            </w:rPr>
            <w:fldChar w:fldCharType="separate"/>
          </w:r>
          <w:r>
            <w:rPr>
              <w:noProof/>
            </w:rPr>
            <w:t>23</w:t>
          </w:r>
          <w:r>
            <w:rPr>
              <w:noProof/>
            </w:rPr>
            <w:fldChar w:fldCharType="end"/>
          </w:r>
        </w:p>
        <w:p w14:paraId="73878B94" w14:textId="77777777" w:rsidR="00FC2DBB" w:rsidRDefault="00FC2DBB">
          <w:pPr>
            <w:pStyle w:val="TOC2"/>
            <w:tabs>
              <w:tab w:val="right" w:leader="dot" w:pos="9016"/>
            </w:tabs>
            <w:rPr>
              <w:rFonts w:eastAsiaTheme="minorEastAsia"/>
              <w:noProof/>
              <w:sz w:val="24"/>
              <w:szCs w:val="24"/>
              <w:lang w:eastAsia="ja-JP"/>
            </w:rPr>
          </w:pPr>
          <w:r>
            <w:rPr>
              <w:noProof/>
            </w:rPr>
            <w:t>8.1  Stock Control:</w:t>
          </w:r>
          <w:r>
            <w:rPr>
              <w:noProof/>
            </w:rPr>
            <w:tab/>
          </w:r>
          <w:r>
            <w:rPr>
              <w:noProof/>
            </w:rPr>
            <w:fldChar w:fldCharType="begin"/>
          </w:r>
          <w:r>
            <w:rPr>
              <w:noProof/>
            </w:rPr>
            <w:instrText xml:space="preserve"> PAGEREF _Toc302921715 \h </w:instrText>
          </w:r>
          <w:r>
            <w:rPr>
              <w:noProof/>
            </w:rPr>
          </w:r>
          <w:r>
            <w:rPr>
              <w:noProof/>
            </w:rPr>
            <w:fldChar w:fldCharType="separate"/>
          </w:r>
          <w:r>
            <w:rPr>
              <w:noProof/>
            </w:rPr>
            <w:t>23</w:t>
          </w:r>
          <w:r>
            <w:rPr>
              <w:noProof/>
            </w:rPr>
            <w:fldChar w:fldCharType="end"/>
          </w:r>
        </w:p>
        <w:p w14:paraId="320297EA" w14:textId="77777777" w:rsidR="00FC2DBB" w:rsidRDefault="00FC2DBB">
          <w:pPr>
            <w:pStyle w:val="TOC2"/>
            <w:tabs>
              <w:tab w:val="right" w:leader="dot" w:pos="9016"/>
            </w:tabs>
            <w:rPr>
              <w:rFonts w:eastAsiaTheme="minorEastAsia"/>
              <w:noProof/>
              <w:sz w:val="24"/>
              <w:szCs w:val="24"/>
              <w:lang w:eastAsia="ja-JP"/>
            </w:rPr>
          </w:pPr>
          <w:r>
            <w:rPr>
              <w:noProof/>
            </w:rPr>
            <w:lastRenderedPageBreak/>
            <w:t>8.2 Sales Predictions</w:t>
          </w:r>
          <w:r>
            <w:rPr>
              <w:noProof/>
            </w:rPr>
            <w:tab/>
          </w:r>
          <w:r>
            <w:rPr>
              <w:noProof/>
            </w:rPr>
            <w:fldChar w:fldCharType="begin"/>
          </w:r>
          <w:r>
            <w:rPr>
              <w:noProof/>
            </w:rPr>
            <w:instrText xml:space="preserve"> PAGEREF _Toc302921716 \h </w:instrText>
          </w:r>
          <w:r>
            <w:rPr>
              <w:noProof/>
            </w:rPr>
          </w:r>
          <w:r>
            <w:rPr>
              <w:noProof/>
            </w:rPr>
            <w:fldChar w:fldCharType="separate"/>
          </w:r>
          <w:r>
            <w:rPr>
              <w:noProof/>
            </w:rPr>
            <w:t>23</w:t>
          </w:r>
          <w:r>
            <w:rPr>
              <w:noProof/>
            </w:rPr>
            <w:fldChar w:fldCharType="end"/>
          </w:r>
        </w:p>
        <w:p w14:paraId="288ABC42" w14:textId="77777777" w:rsidR="00FC2DBB" w:rsidRDefault="00FC2DBB">
          <w:pPr>
            <w:pStyle w:val="TOC2"/>
            <w:tabs>
              <w:tab w:val="right" w:leader="dot" w:pos="9016"/>
            </w:tabs>
            <w:rPr>
              <w:rFonts w:eastAsiaTheme="minorEastAsia"/>
              <w:noProof/>
              <w:sz w:val="24"/>
              <w:szCs w:val="24"/>
              <w:lang w:eastAsia="ja-JP"/>
            </w:rPr>
          </w:pPr>
          <w:r w:rsidRPr="00C355C4">
            <w:rPr>
              <w:noProof/>
              <w:lang w:val="en-GB"/>
            </w:rPr>
            <w:t>8.3 Stock control Graph</w:t>
          </w:r>
          <w:r>
            <w:rPr>
              <w:noProof/>
            </w:rPr>
            <w:tab/>
          </w:r>
          <w:r>
            <w:rPr>
              <w:noProof/>
            </w:rPr>
            <w:fldChar w:fldCharType="begin"/>
          </w:r>
          <w:r>
            <w:rPr>
              <w:noProof/>
            </w:rPr>
            <w:instrText xml:space="preserve"> PAGEREF _Toc302921717 \h </w:instrText>
          </w:r>
          <w:r>
            <w:rPr>
              <w:noProof/>
            </w:rPr>
          </w:r>
          <w:r>
            <w:rPr>
              <w:noProof/>
            </w:rPr>
            <w:fldChar w:fldCharType="separate"/>
          </w:r>
          <w:r>
            <w:rPr>
              <w:noProof/>
            </w:rPr>
            <w:t>24</w:t>
          </w:r>
          <w:r>
            <w:rPr>
              <w:noProof/>
            </w:rPr>
            <w:fldChar w:fldCharType="end"/>
          </w:r>
        </w:p>
        <w:p w14:paraId="61D0D228" w14:textId="60FC532C" w:rsidR="00B24638" w:rsidRDefault="004B134D" w:rsidP="00B24638">
          <w:r>
            <w:rPr>
              <w:b/>
              <w:bCs/>
              <w:noProof/>
            </w:rPr>
            <w:fldChar w:fldCharType="end"/>
          </w:r>
        </w:p>
      </w:sdtContent>
    </w:sdt>
    <w:p w14:paraId="2269FBF5" w14:textId="77777777" w:rsidR="004B134D" w:rsidRDefault="004B134D" w:rsidP="00B24638"/>
    <w:p w14:paraId="0FB472D9" w14:textId="51D34530" w:rsidR="00B24638" w:rsidRDefault="00B24638" w:rsidP="00B24638">
      <w:pPr>
        <w:pStyle w:val="Heading1"/>
        <w:numPr>
          <w:ilvl w:val="0"/>
          <w:numId w:val="2"/>
        </w:numPr>
      </w:pPr>
      <w:bookmarkStart w:id="1" w:name="_Toc302921684"/>
      <w:r>
        <w:t>Introduction</w:t>
      </w:r>
      <w:bookmarkEnd w:id="1"/>
    </w:p>
    <w:p w14:paraId="098A0EB8" w14:textId="09201E72" w:rsidR="00B24638" w:rsidRDefault="00B24638" w:rsidP="00B24638">
      <w:r>
        <w:t xml:space="preserve">The bicycle store application is a business support system which can assist store employees in carrying out their jobs. </w:t>
      </w:r>
      <w:r w:rsidR="00DB1CF7">
        <w:t>The application is designed to be user friendly and intuitive to use. The purpose of the application is to save the time involved in carrying out business.</w:t>
      </w:r>
    </w:p>
    <w:p w14:paraId="5CC5D8BB" w14:textId="2847CFA8" w:rsidR="00B24638" w:rsidRPr="00B24638" w:rsidRDefault="00B24638" w:rsidP="00B24638">
      <w:r>
        <w:t xml:space="preserve">The purpose of this document is to demonstrate the functionality provided in the application. The </w:t>
      </w:r>
      <w:r w:rsidR="00FA7499">
        <w:t xml:space="preserve">correct </w:t>
      </w:r>
      <w:r>
        <w:t>method of using the application will be explained using illustrations.</w:t>
      </w:r>
      <w:r w:rsidR="004B134D">
        <w:t xml:space="preserve"> </w:t>
      </w:r>
    </w:p>
    <w:p w14:paraId="4CF39D1A" w14:textId="77777777" w:rsidR="00B24638" w:rsidRDefault="00B24638" w:rsidP="00B24638">
      <w:pPr>
        <w:rPr>
          <w:rFonts w:asciiTheme="majorHAnsi" w:eastAsiaTheme="majorEastAsia" w:hAnsiTheme="majorHAnsi" w:cstheme="majorBidi"/>
          <w:color w:val="2E74B5" w:themeColor="accent1" w:themeShade="BF"/>
          <w:sz w:val="32"/>
          <w:szCs w:val="32"/>
        </w:rPr>
      </w:pPr>
      <w:r>
        <w:br w:type="page"/>
      </w:r>
    </w:p>
    <w:p w14:paraId="6B5FAACF" w14:textId="25C92203" w:rsidR="00612B96" w:rsidRDefault="0008461C" w:rsidP="0008461C">
      <w:pPr>
        <w:pStyle w:val="Heading1"/>
      </w:pPr>
      <w:bookmarkStart w:id="2" w:name="_Toc302921685"/>
      <w:r>
        <w:lastRenderedPageBreak/>
        <w:t xml:space="preserve">2.0 </w:t>
      </w:r>
      <w:r w:rsidR="00F97150">
        <w:t>Access to system</w:t>
      </w:r>
      <w:bookmarkEnd w:id="2"/>
    </w:p>
    <w:p w14:paraId="0C5D6FC3" w14:textId="3F2A9E0F" w:rsidR="00F97150" w:rsidRPr="00F97150" w:rsidRDefault="0008461C" w:rsidP="00F97150">
      <w:pPr>
        <w:pStyle w:val="Heading2"/>
      </w:pPr>
      <w:bookmarkStart w:id="3" w:name="_Toc302921686"/>
      <w:r>
        <w:t>2</w:t>
      </w:r>
      <w:r w:rsidR="00F97150">
        <w:t>.1 Logging in to system</w:t>
      </w:r>
      <w:bookmarkEnd w:id="3"/>
    </w:p>
    <w:p w14:paraId="5028B3FF" w14:textId="77777777" w:rsidR="00F059BB" w:rsidRDefault="00F059BB" w:rsidP="00F059BB"/>
    <w:p w14:paraId="448E0D96" w14:textId="059BE7EF" w:rsidR="00F059BB" w:rsidRDefault="0008461C" w:rsidP="00F059BB">
      <w:pPr>
        <w:rPr>
          <w:b/>
        </w:rPr>
      </w:pPr>
      <w:r>
        <w:rPr>
          <w:b/>
        </w:rPr>
        <w:t>Figure 2</w:t>
      </w:r>
      <w:r w:rsidR="00F059BB">
        <w:rPr>
          <w:b/>
        </w:rPr>
        <w:t>.1: The log in GUI used to protect unauthorised access to the system</w:t>
      </w:r>
      <w:r w:rsidR="00DB119F">
        <w:rPr>
          <w:b/>
        </w:rPr>
        <w:t>. Note the error dialogue in the frame on the right where a user has entered an invalid id or password.</w:t>
      </w:r>
    </w:p>
    <w:p w14:paraId="18AC0611" w14:textId="7A1DC2C8" w:rsidR="00F059BB" w:rsidRDefault="00F059BB" w:rsidP="00F059BB">
      <w:pPr>
        <w:rPr>
          <w:b/>
        </w:rPr>
      </w:pPr>
      <w:r w:rsidRPr="00F059BB">
        <w:rPr>
          <w:b/>
          <w:noProof/>
          <w:lang w:val="en-US"/>
        </w:rPr>
        <w:drawing>
          <wp:inline distT="0" distB="0" distL="0" distR="0" wp14:anchorId="1A717419" wp14:editId="7C7952C2">
            <wp:extent cx="2619375" cy="2660302"/>
            <wp:effectExtent l="0" t="0" r="0" b="6985"/>
            <wp:docPr id="1" name="Picture 1" descr="C:\Users\Thomas\OneDrive\College\FCP - 2015\TeamProjectBicycleStore\screen_shots\login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login_gu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0962" cy="2682226"/>
                    </a:xfrm>
                    <a:prstGeom prst="rect">
                      <a:avLst/>
                    </a:prstGeom>
                    <a:noFill/>
                    <a:ln>
                      <a:noFill/>
                    </a:ln>
                  </pic:spPr>
                </pic:pic>
              </a:graphicData>
            </a:graphic>
          </wp:inline>
        </w:drawing>
      </w:r>
      <w:r w:rsidR="00DB119F">
        <w:rPr>
          <w:b/>
        </w:rPr>
        <w:t xml:space="preserve">   </w:t>
      </w:r>
      <w:r w:rsidR="00DB119F" w:rsidRPr="00DB119F">
        <w:rPr>
          <w:b/>
          <w:noProof/>
          <w:lang w:val="en-US"/>
        </w:rPr>
        <w:drawing>
          <wp:inline distT="0" distB="0" distL="0" distR="0" wp14:anchorId="294A5E4E" wp14:editId="2128D9A9">
            <wp:extent cx="2638425" cy="2679650"/>
            <wp:effectExtent l="0" t="0" r="0" b="6985"/>
            <wp:docPr id="2" name="Picture 2" descr="C:\Users\Thomas\OneDrive\College\FCP - 2015\TeamProjectBicycleStore\screen_shots\login_gui_password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login_gui_password_incorrec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5117" cy="2696603"/>
                    </a:xfrm>
                    <a:prstGeom prst="rect">
                      <a:avLst/>
                    </a:prstGeom>
                    <a:noFill/>
                    <a:ln>
                      <a:noFill/>
                    </a:ln>
                  </pic:spPr>
                </pic:pic>
              </a:graphicData>
            </a:graphic>
          </wp:inline>
        </w:drawing>
      </w:r>
    </w:p>
    <w:p w14:paraId="66506378" w14:textId="29A7852D" w:rsidR="00105FB1" w:rsidRDefault="00105FB1" w:rsidP="00F059BB">
      <w:r>
        <w:t>Access to the system is controlled by a log in GUI (graphical user interface). To access the system authorised persons must enter a valid staff number and the correct password for that id.</w:t>
      </w:r>
    </w:p>
    <w:p w14:paraId="6172530E" w14:textId="346E280E" w:rsidR="007C1B6D" w:rsidRDefault="007C1B6D" w:rsidP="00F059BB">
      <w:r>
        <w:t xml:space="preserve">As illustrated in the image </w:t>
      </w:r>
      <w:r w:rsidR="009E6099">
        <w:t xml:space="preserve">on the left </w:t>
      </w:r>
      <w:r>
        <w:t xml:space="preserve">in </w:t>
      </w:r>
      <w:r w:rsidR="0008461C">
        <w:t>figure 2</w:t>
      </w:r>
      <w:r>
        <w:t>.1</w:t>
      </w:r>
      <w:r w:rsidR="009E6099">
        <w:t>,</w:t>
      </w:r>
      <w:r>
        <w:t xml:space="preserve"> the user’s password is not displayed on screen to protect their secure log in details. An attempt to enter the wrong details will result in the dialogue displayed in the image on the right.</w:t>
      </w:r>
    </w:p>
    <w:p w14:paraId="0301D4AA" w14:textId="77777777" w:rsidR="007C1B6D" w:rsidRDefault="007C1B6D" w:rsidP="00105FB1">
      <w:pPr>
        <w:pStyle w:val="Heading2"/>
      </w:pPr>
    </w:p>
    <w:p w14:paraId="0C801B64" w14:textId="41F4E1EA" w:rsidR="00105FB1" w:rsidRDefault="0008461C" w:rsidP="00105FB1">
      <w:pPr>
        <w:pStyle w:val="Heading2"/>
      </w:pPr>
      <w:bookmarkStart w:id="4" w:name="_Toc302921687"/>
      <w:r>
        <w:t>2</w:t>
      </w:r>
      <w:r w:rsidR="00105FB1">
        <w:t>.2 Different levels of access</w:t>
      </w:r>
      <w:bookmarkEnd w:id="4"/>
    </w:p>
    <w:p w14:paraId="4F737130" w14:textId="2BACE088" w:rsidR="007A0BDA" w:rsidRDefault="0008461C" w:rsidP="00105FB1">
      <w:r>
        <w:t>After successful log in d</w:t>
      </w:r>
      <w:r w:rsidR="00105FB1">
        <w:t xml:space="preserve">ifferent types of employee will have different levels of functionality available to them. </w:t>
      </w:r>
    </w:p>
    <w:p w14:paraId="5A66964C" w14:textId="282D8951" w:rsidR="00105FB1" w:rsidRDefault="00105FB1" w:rsidP="00105FB1">
      <w:r>
        <w:t>Sales assistants will need to be able to add, view, modify or remove customers</w:t>
      </w:r>
      <w:r w:rsidR="00F97150">
        <w:t xml:space="preserve"> from the system</w:t>
      </w:r>
      <w:r>
        <w:t xml:space="preserve">. They will also </w:t>
      </w:r>
      <w:r w:rsidR="00F97150">
        <w:t>require</w:t>
      </w:r>
      <w:r>
        <w:t xml:space="preserve"> access to the products in the system. They can therefore view products or add new products. Sales assistants will also have to be capable of generating invoices to complete sales.</w:t>
      </w:r>
    </w:p>
    <w:p w14:paraId="222E799B" w14:textId="6C31D6D4" w:rsidR="0008461C" w:rsidRDefault="0008461C" w:rsidP="00105FB1">
      <w:r>
        <w:t xml:space="preserve">Managers on the other hand will require all the functionality provided to sales assistant but they will also require extra functionality. Managers will require functionality to order products from suppliers, viewing current orders, viewing past orders, viewing upcoming delivery dates and viewing costs of orders in system. </w:t>
      </w:r>
      <w:r w:rsidR="006008CA">
        <w:t xml:space="preserve">Managers may need to add new suppliers to the system. </w:t>
      </w:r>
      <w:r>
        <w:t>Managers will require functi</w:t>
      </w:r>
      <w:r w:rsidR="0089583F">
        <w:t>onality to manage stock control by viewing graphs and predictions. Managers will also require profit and loss accounting tools.</w:t>
      </w:r>
    </w:p>
    <w:p w14:paraId="6FE419B5" w14:textId="5479AC11" w:rsidR="0089583F" w:rsidRDefault="0089583F" w:rsidP="00105FB1">
      <w:r>
        <w:t>The different levels of access are illustrated in figures 2.2.1 and 2.2.2.</w:t>
      </w:r>
      <w:r w:rsidR="00F51463">
        <w:t xml:space="preserve"> Note the different number of tabs provided for sales assistants or managers. These control the functionality available.</w:t>
      </w:r>
    </w:p>
    <w:p w14:paraId="2225572E" w14:textId="77777777" w:rsidR="0034645E" w:rsidRDefault="0034645E" w:rsidP="00105FB1">
      <w:pPr>
        <w:sectPr w:rsidR="0034645E">
          <w:headerReference w:type="default" r:id="rId11"/>
          <w:footerReference w:type="default" r:id="rId12"/>
          <w:pgSz w:w="11906" w:h="16838"/>
          <w:pgMar w:top="1440" w:right="1440" w:bottom="1440" w:left="1440" w:header="708" w:footer="708" w:gutter="0"/>
          <w:cols w:space="708"/>
          <w:docGrid w:linePitch="360"/>
        </w:sectPr>
      </w:pPr>
    </w:p>
    <w:p w14:paraId="7F71862A" w14:textId="3D52ABE8" w:rsidR="0089583F" w:rsidRDefault="0089583F" w:rsidP="00105FB1">
      <w:pPr>
        <w:rPr>
          <w:b/>
        </w:rPr>
      </w:pPr>
      <w:r>
        <w:rPr>
          <w:b/>
        </w:rPr>
        <w:lastRenderedPageBreak/>
        <w:t>Figure 2.2.1: The functionality provided to Sales assistants. Note tabs available relate to customers, products and invoicing.</w:t>
      </w:r>
    </w:p>
    <w:p w14:paraId="57A70409" w14:textId="56866AFD" w:rsidR="0089583F" w:rsidRDefault="00B24638" w:rsidP="00105FB1">
      <w:pPr>
        <w:rPr>
          <w:b/>
        </w:rPr>
      </w:pPr>
      <w:r w:rsidRPr="00B24638">
        <w:rPr>
          <w:b/>
          <w:noProof/>
          <w:lang w:val="en-US"/>
        </w:rPr>
        <w:drawing>
          <wp:inline distT="0" distB="0" distL="0" distR="0" wp14:anchorId="5AFE5609" wp14:editId="0C23B360">
            <wp:extent cx="5731510" cy="3222401"/>
            <wp:effectExtent l="0" t="0" r="2540" b="0"/>
            <wp:docPr id="3" name="Picture 3" descr="C:\Users\Thomas\OneDrive\College\FCP - 2015\TeamProjectBicycleStore\screen_shots\sales_assistant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OneDrive\College\FCP - 2015\TeamProjectBicycleStore\screen_shots\sales_assistant_functional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31F404" w14:textId="77777777" w:rsidR="0089583F" w:rsidRDefault="0089583F" w:rsidP="00105FB1">
      <w:pPr>
        <w:rPr>
          <w:b/>
        </w:rPr>
      </w:pPr>
    </w:p>
    <w:p w14:paraId="4A05EC9F" w14:textId="4F0B6745" w:rsidR="0089583F" w:rsidRDefault="0089583F" w:rsidP="00105FB1">
      <w:pPr>
        <w:rPr>
          <w:b/>
        </w:rPr>
      </w:pPr>
      <w:r>
        <w:rPr>
          <w:b/>
        </w:rPr>
        <w:t xml:space="preserve">Figure 2.2.2: The functionality provided to Managers. Note the extra tabs relating to ordering, </w:t>
      </w:r>
      <w:r w:rsidR="006008CA">
        <w:rPr>
          <w:b/>
        </w:rPr>
        <w:t xml:space="preserve">suppliers, </w:t>
      </w:r>
      <w:r>
        <w:rPr>
          <w:b/>
        </w:rPr>
        <w:t>stock control and profit and loss accounting</w:t>
      </w:r>
    </w:p>
    <w:p w14:paraId="5166F7DC" w14:textId="7CBCE6C9" w:rsidR="00B24638" w:rsidRDefault="00B24638" w:rsidP="00105FB1">
      <w:r w:rsidRPr="00B24638">
        <w:rPr>
          <w:noProof/>
          <w:lang w:val="en-US"/>
        </w:rPr>
        <w:drawing>
          <wp:inline distT="0" distB="0" distL="0" distR="0" wp14:anchorId="79D6F052" wp14:editId="638962C3">
            <wp:extent cx="5731510" cy="3222401"/>
            <wp:effectExtent l="0" t="0" r="2540" b="0"/>
            <wp:docPr id="4" name="Picture 4" descr="C:\Users\Thomas\OneDrive\College\FCP - 2015\TeamProjectBicycleStore\screen_shots\manager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mas\OneDrive\College\FCP - 2015\TeamProjectBicycleStore\screen_shots\manager_funct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4773CCB" w14:textId="77777777" w:rsidR="0034645E" w:rsidRDefault="0034645E" w:rsidP="00105FB1">
      <w:pPr>
        <w:sectPr w:rsidR="0034645E">
          <w:pgSz w:w="11906" w:h="16838"/>
          <w:pgMar w:top="1440" w:right="1440" w:bottom="1440" w:left="1440" w:header="708" w:footer="708" w:gutter="0"/>
          <w:cols w:space="708"/>
          <w:docGrid w:linePitch="360"/>
        </w:sectPr>
      </w:pPr>
    </w:p>
    <w:p w14:paraId="2D4F61C1" w14:textId="279BBDD9" w:rsidR="0034645E" w:rsidRDefault="0034645E" w:rsidP="0034645E">
      <w:pPr>
        <w:pStyle w:val="Heading1"/>
      </w:pPr>
      <w:bookmarkStart w:id="5" w:name="_Toc302921688"/>
      <w:r w:rsidRPr="0034645E">
        <w:lastRenderedPageBreak/>
        <w:t>3.</w:t>
      </w:r>
      <w:r>
        <w:t>0 Customers</w:t>
      </w:r>
      <w:bookmarkEnd w:id="5"/>
    </w:p>
    <w:p w14:paraId="2F6E1A88" w14:textId="77777777" w:rsidR="0034645E" w:rsidRDefault="0034645E" w:rsidP="0034645E">
      <w:pPr>
        <w:pStyle w:val="ListParagraph"/>
        <w:ind w:left="0"/>
      </w:pPr>
    </w:p>
    <w:p w14:paraId="70C968F0" w14:textId="28BC640F" w:rsidR="00000087" w:rsidRDefault="00000087" w:rsidP="00000087">
      <w:pPr>
        <w:pStyle w:val="Heading2"/>
      </w:pPr>
      <w:bookmarkStart w:id="6" w:name="_Toc302921689"/>
      <w:r>
        <w:t>3.1 Adding customers to the system</w:t>
      </w:r>
      <w:bookmarkEnd w:id="6"/>
    </w:p>
    <w:p w14:paraId="0A102732" w14:textId="12CFD280" w:rsidR="00000087" w:rsidRDefault="00000087" w:rsidP="00000087">
      <w:pPr>
        <w:rPr>
          <w:b/>
        </w:rPr>
      </w:pPr>
      <w:r>
        <w:rPr>
          <w:b/>
        </w:rPr>
        <w:t>Figure 3.1.1: Customer details can be entered into the fields. Note combo box highlighted by the red circle. It is used to select the type of customer operation.</w:t>
      </w:r>
    </w:p>
    <w:p w14:paraId="59B550D0" w14:textId="14730606" w:rsidR="00000087" w:rsidRDefault="00000087" w:rsidP="00000087">
      <w:r w:rsidRPr="00000087">
        <w:rPr>
          <w:noProof/>
          <w:lang w:val="en-US"/>
        </w:rPr>
        <w:drawing>
          <wp:inline distT="0" distB="0" distL="0" distR="0" wp14:anchorId="322BCB4A" wp14:editId="307F1B22">
            <wp:extent cx="5029200" cy="2825477"/>
            <wp:effectExtent l="0" t="0" r="0" b="0"/>
            <wp:docPr id="5" name="Picture 5" descr="C:\Users\Thomas\OneDrive\College\FCP - 2015\TeamProjectBicycleStore\screen_shots\enter_customer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OneDrive\College\FCP - 2015\TeamProjectBicycleStore\screen_shots\enter_customer_detail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0117" cy="2837229"/>
                    </a:xfrm>
                    <a:prstGeom prst="rect">
                      <a:avLst/>
                    </a:prstGeom>
                    <a:noFill/>
                    <a:ln>
                      <a:noFill/>
                    </a:ln>
                  </pic:spPr>
                </pic:pic>
              </a:graphicData>
            </a:graphic>
          </wp:inline>
        </w:drawing>
      </w:r>
    </w:p>
    <w:p w14:paraId="2CA1726D" w14:textId="03CCA367" w:rsidR="001D7D78" w:rsidRDefault="001D7D78" w:rsidP="00000087">
      <w:r>
        <w:t>As illustrated in figure 3.1.1 the add customer option must be selected from the combo box at the top of the panel.</w:t>
      </w:r>
      <w:r w:rsidR="00490094">
        <w:t xml:space="preserve"> The customer details form will then be displayed.</w:t>
      </w:r>
    </w:p>
    <w:p w14:paraId="4EB7FF5E" w14:textId="4CA5D54D" w:rsidR="00490094" w:rsidRDefault="00490094" w:rsidP="00000087">
      <w:r>
        <w:t>The customer’s id is automatically generated. It cannot be altered in the normal way. If for any reason a different id is required, the edit id button can be pressed allowing the user to enter in a different id. This is illustrated in figure 3.1.2.</w:t>
      </w:r>
    </w:p>
    <w:p w14:paraId="38D3BFEE" w14:textId="27CDAEE9" w:rsidR="00490094" w:rsidRPr="00490094" w:rsidRDefault="00490094" w:rsidP="00000087">
      <w:pPr>
        <w:rPr>
          <w:b/>
        </w:rPr>
      </w:pPr>
      <w:r>
        <w:rPr>
          <w:b/>
        </w:rPr>
        <w:t>Figure 3.1.2: If the edit id button is pressed a new dialogue is displayed allowing the user to enter a different customer id.</w:t>
      </w:r>
    </w:p>
    <w:p w14:paraId="27DEE1E4" w14:textId="77777777" w:rsidR="00E72385" w:rsidRDefault="00490094" w:rsidP="00000087">
      <w:pPr>
        <w:sectPr w:rsidR="00E72385">
          <w:pgSz w:w="11906" w:h="16838"/>
          <w:pgMar w:top="1440" w:right="1440" w:bottom="1440" w:left="1440" w:header="708" w:footer="708" w:gutter="0"/>
          <w:cols w:space="708"/>
          <w:docGrid w:linePitch="360"/>
        </w:sectPr>
      </w:pPr>
      <w:r w:rsidRPr="00490094">
        <w:rPr>
          <w:noProof/>
          <w:lang w:val="en-US"/>
        </w:rPr>
        <w:drawing>
          <wp:inline distT="0" distB="0" distL="0" distR="0" wp14:anchorId="5F18CFDB" wp14:editId="4F9CC6FF">
            <wp:extent cx="5114925" cy="2873637"/>
            <wp:effectExtent l="0" t="0" r="0" b="3175"/>
            <wp:docPr id="6" name="Picture 6" descr="C:\Users\Thomas\OneDrive\College\FCP - 2015\TeamProjectBicycleStore\screen_shots\edit_customer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mas\OneDrive\College\FCP - 2015\TeamProjectBicycleStore\screen_shots\edit_customer_i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5910" cy="2879809"/>
                    </a:xfrm>
                    <a:prstGeom prst="rect">
                      <a:avLst/>
                    </a:prstGeom>
                    <a:noFill/>
                    <a:ln>
                      <a:noFill/>
                    </a:ln>
                  </pic:spPr>
                </pic:pic>
              </a:graphicData>
            </a:graphic>
          </wp:inline>
        </w:drawing>
      </w:r>
    </w:p>
    <w:p w14:paraId="7E45035C" w14:textId="6EE18E2C" w:rsidR="00CD222E" w:rsidRPr="00CD222E" w:rsidRDefault="00CD222E" w:rsidP="00000087">
      <w:r>
        <w:lastRenderedPageBreak/>
        <w:t>Customer details are submitted to the system by pressing the add customer button below the text fields. A confirmation dialogue is displayed if details are successfully added to system. This is illustrated in figure 3.1.3.</w:t>
      </w:r>
    </w:p>
    <w:p w14:paraId="70C065F5" w14:textId="389ED024" w:rsidR="00490094" w:rsidRDefault="00630662" w:rsidP="00000087">
      <w:pPr>
        <w:rPr>
          <w:b/>
        </w:rPr>
      </w:pPr>
      <w:r>
        <w:rPr>
          <w:b/>
        </w:rPr>
        <w:t>Figure 3.1.3: The confirmation dialogue if a customer’s details are successfully added to the system</w:t>
      </w:r>
    </w:p>
    <w:p w14:paraId="7BA0B633" w14:textId="5AA98FB1" w:rsidR="00630662" w:rsidRDefault="00630662" w:rsidP="00000087">
      <w:pPr>
        <w:rPr>
          <w:b/>
        </w:rPr>
      </w:pPr>
      <w:r w:rsidRPr="00630662">
        <w:rPr>
          <w:b/>
          <w:noProof/>
          <w:lang w:val="en-US"/>
        </w:rPr>
        <w:drawing>
          <wp:inline distT="0" distB="0" distL="0" distR="0" wp14:anchorId="7D86104C" wp14:editId="58FF9617">
            <wp:extent cx="5572125" cy="3132791"/>
            <wp:effectExtent l="0" t="0" r="0" b="0"/>
            <wp:docPr id="7" name="Picture 7" descr="C:\Users\Thomas\OneDrive\College\FCP - 2015\TeamProjectBicycleStore\screen_shots\confirm_customer_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mas\OneDrive\College\FCP - 2015\TeamProjectBicycleStore\screen_shots\confirm_customer_adde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466" cy="3136918"/>
                    </a:xfrm>
                    <a:prstGeom prst="rect">
                      <a:avLst/>
                    </a:prstGeom>
                    <a:noFill/>
                    <a:ln>
                      <a:noFill/>
                    </a:ln>
                  </pic:spPr>
                </pic:pic>
              </a:graphicData>
            </a:graphic>
          </wp:inline>
        </w:drawing>
      </w:r>
    </w:p>
    <w:p w14:paraId="602DDDF9" w14:textId="08C21898" w:rsidR="00630662" w:rsidRPr="00CD222E" w:rsidRDefault="00CD222E" w:rsidP="00000087">
      <w:r>
        <w:t>If customer detail fields are not complete, the data is not submitted to the database. An error dialogue will be displayed. This is illustrated in figure 3.1.4.</w:t>
      </w:r>
    </w:p>
    <w:p w14:paraId="624744F2" w14:textId="06DEE7C5" w:rsidR="00630662" w:rsidRDefault="00630662" w:rsidP="00000087">
      <w:pPr>
        <w:rPr>
          <w:b/>
        </w:rPr>
      </w:pPr>
      <w:r>
        <w:rPr>
          <w:b/>
        </w:rPr>
        <w:t>Figure 3.1.4: An error dialogue is displayed if all fields are not completed.</w:t>
      </w:r>
    </w:p>
    <w:p w14:paraId="163192F1" w14:textId="0A875544" w:rsidR="00630662" w:rsidRDefault="00630662" w:rsidP="00000087">
      <w:pPr>
        <w:rPr>
          <w:b/>
        </w:rPr>
      </w:pPr>
      <w:r w:rsidRPr="00630662">
        <w:rPr>
          <w:b/>
          <w:noProof/>
          <w:lang w:val="en-US"/>
        </w:rPr>
        <w:drawing>
          <wp:inline distT="0" distB="0" distL="0" distR="0" wp14:anchorId="687E37E9" wp14:editId="06BDFC2E">
            <wp:extent cx="5581650" cy="3138146"/>
            <wp:effectExtent l="0" t="0" r="0" b="5715"/>
            <wp:docPr id="8" name="Picture 8" descr="C:\Users\Thomas\OneDrive\College\FCP - 2015\TeamProjectBicycleStore\screen_shots\add_customer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omas\OneDrive\College\FCP - 2015\TeamProjectBicycleStore\screen_shots\add_customer_incomple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2470" cy="3144229"/>
                    </a:xfrm>
                    <a:prstGeom prst="rect">
                      <a:avLst/>
                    </a:prstGeom>
                    <a:noFill/>
                    <a:ln>
                      <a:noFill/>
                    </a:ln>
                  </pic:spPr>
                </pic:pic>
              </a:graphicData>
            </a:graphic>
          </wp:inline>
        </w:drawing>
      </w:r>
    </w:p>
    <w:p w14:paraId="2E78DAD9" w14:textId="77777777" w:rsidR="000B65D4" w:rsidRDefault="000B65D4" w:rsidP="00000087">
      <w:pPr>
        <w:rPr>
          <w:b/>
        </w:rPr>
        <w:sectPr w:rsidR="000B65D4">
          <w:pgSz w:w="11906" w:h="16838"/>
          <w:pgMar w:top="1440" w:right="1440" w:bottom="1440" w:left="1440" w:header="708" w:footer="708" w:gutter="0"/>
          <w:cols w:space="708"/>
          <w:docGrid w:linePitch="360"/>
        </w:sectPr>
      </w:pPr>
    </w:p>
    <w:p w14:paraId="104D476F" w14:textId="18BA32D3" w:rsidR="000B65D4" w:rsidRDefault="000B65D4" w:rsidP="000B65D4">
      <w:pPr>
        <w:pStyle w:val="Heading2"/>
      </w:pPr>
      <w:bookmarkStart w:id="7" w:name="_Toc302921690"/>
      <w:r>
        <w:lastRenderedPageBreak/>
        <w:t>3.2 View Customers</w:t>
      </w:r>
      <w:bookmarkEnd w:id="7"/>
    </w:p>
    <w:p w14:paraId="7802A67E" w14:textId="22987C2B" w:rsidR="000B65D4" w:rsidRDefault="00E5362C" w:rsidP="000B65D4">
      <w:r>
        <w:t>To view customers, select the “view customers” option from the combo box. A list of all customers in the system will be displayed on the left hand side. To view the details of any customer, select their name from the list. All details for that customer will be displayed in the grid on the right. This is illustrated in figure 3.2.1.</w:t>
      </w:r>
    </w:p>
    <w:p w14:paraId="46436578" w14:textId="0544FDEF" w:rsidR="00E5362C" w:rsidRDefault="00E5362C" w:rsidP="000B65D4">
      <w:pPr>
        <w:rPr>
          <w:b/>
        </w:rPr>
      </w:pPr>
      <w:r>
        <w:rPr>
          <w:b/>
        </w:rPr>
        <w:t>Figure 3.2.1: The view customer card. Note the list of customers on the left hand side and customer details grid on right hand side.</w:t>
      </w:r>
    </w:p>
    <w:p w14:paraId="150BEB0D" w14:textId="1E8976F4" w:rsidR="00E5362C" w:rsidRDefault="00E5362C" w:rsidP="000B65D4">
      <w:r w:rsidRPr="00E5362C">
        <w:rPr>
          <w:noProof/>
          <w:lang w:val="en-US"/>
        </w:rPr>
        <w:drawing>
          <wp:inline distT="0" distB="0" distL="0" distR="0" wp14:anchorId="20138C56" wp14:editId="213B30FE">
            <wp:extent cx="5731510" cy="3222401"/>
            <wp:effectExtent l="0" t="0" r="2540" b="0"/>
            <wp:docPr id="9" name="Picture 9" descr="C:\Users\Thomas\OneDrive\College\FCP - 2015\TeamProjectBicycleStore\screen_shots\view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omas\OneDrive\College\FCP - 2015\TeamProjectBicycleStore\screen_shots\view_custom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7736323" w14:textId="7C41BB2E" w:rsidR="005817C9" w:rsidRDefault="005817C9" w:rsidP="000B65D4"/>
    <w:p w14:paraId="06F8EB19" w14:textId="77777777" w:rsidR="005817C9" w:rsidRDefault="005817C9" w:rsidP="000B65D4">
      <w:pPr>
        <w:sectPr w:rsidR="005817C9">
          <w:pgSz w:w="11906" w:h="16838"/>
          <w:pgMar w:top="1440" w:right="1440" w:bottom="1440" w:left="1440" w:header="708" w:footer="708" w:gutter="0"/>
          <w:cols w:space="708"/>
          <w:docGrid w:linePitch="360"/>
        </w:sectPr>
      </w:pPr>
    </w:p>
    <w:p w14:paraId="5DB4CDA2" w14:textId="4EC71104" w:rsidR="005817C9" w:rsidRDefault="005817C9" w:rsidP="005817C9">
      <w:pPr>
        <w:pStyle w:val="Heading2"/>
      </w:pPr>
      <w:bookmarkStart w:id="8" w:name="_Toc302921691"/>
      <w:r>
        <w:lastRenderedPageBreak/>
        <w:t>3.3 Edit or delete customers</w:t>
      </w:r>
      <w:bookmarkEnd w:id="8"/>
    </w:p>
    <w:p w14:paraId="5AECF02F" w14:textId="5C716162" w:rsidR="005817C9" w:rsidRDefault="004B739F" w:rsidP="005817C9">
      <w:r>
        <w:t>To edit of delete customers from the system</w:t>
      </w:r>
      <w:r w:rsidR="00F36884">
        <w:t>,</w:t>
      </w:r>
      <w:r>
        <w:t xml:space="preserve"> select the “edit/delete customers” option from the combo box at the top of the card.</w:t>
      </w:r>
    </w:p>
    <w:p w14:paraId="16D01C66" w14:textId="72537E52" w:rsidR="004B739F" w:rsidRDefault="004B739F" w:rsidP="005817C9">
      <w:r>
        <w:t>Customers can be selected from the list on the left. When a customer is selected, all their details are displayed on the right hand side. These details can be amended. When finishing editing details, press the save changes button to store the changes.</w:t>
      </w:r>
      <w:r w:rsidR="002A77E2">
        <w:t xml:space="preserve"> A dialogue will appear asking to confirm changes being saved.</w:t>
      </w:r>
    </w:p>
    <w:p w14:paraId="71DA241A" w14:textId="7517E306" w:rsidR="004B739F" w:rsidRDefault="004B739F" w:rsidP="005817C9">
      <w:r>
        <w:t xml:space="preserve">To delete a customer entirely from the system select the customer to be deleted from the list. When the required customer’s name is highlighted in the list and their details are displayed in the fields, press the delete customer button. </w:t>
      </w:r>
      <w:r w:rsidR="00792005">
        <w:t>A dialogue will appear asking to confirm</w:t>
      </w:r>
      <w:r w:rsidR="00E81ADF">
        <w:t xml:space="preserve"> deletion.</w:t>
      </w:r>
      <w:r>
        <w:t xml:space="preserve"> </w:t>
      </w:r>
    </w:p>
    <w:p w14:paraId="481CC9B6" w14:textId="3D22AEE7" w:rsidR="004B739F" w:rsidRPr="004B739F" w:rsidRDefault="004B739F" w:rsidP="005817C9">
      <w:pPr>
        <w:rPr>
          <w:b/>
        </w:rPr>
      </w:pPr>
      <w:r>
        <w:rPr>
          <w:b/>
        </w:rPr>
        <w:t>Figure 3.3.1: The Edit/Delete Customer Card. Note buttons to save changed or delete customer.</w:t>
      </w:r>
    </w:p>
    <w:p w14:paraId="2D9E1631" w14:textId="7B7CC3FF" w:rsidR="004B739F" w:rsidRDefault="004B739F" w:rsidP="005817C9">
      <w:r w:rsidRPr="004B739F">
        <w:rPr>
          <w:noProof/>
          <w:lang w:val="en-US"/>
        </w:rPr>
        <w:drawing>
          <wp:inline distT="0" distB="0" distL="0" distR="0" wp14:anchorId="018A2DC0" wp14:editId="43699FB4">
            <wp:extent cx="5319663" cy="2990850"/>
            <wp:effectExtent l="0" t="0" r="0" b="0"/>
            <wp:docPr id="10" name="Picture 10" descr="C:\Users\Thomas\OneDrive\College\FCP - 2015\TeamProjectBicycleStore\screen_shots\edit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omas\OneDrive\College\FCP - 2015\TeamProjectBicycleStore\screen_shots\edit_custom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5205" cy="2999588"/>
                    </a:xfrm>
                    <a:prstGeom prst="rect">
                      <a:avLst/>
                    </a:prstGeom>
                    <a:noFill/>
                    <a:ln>
                      <a:noFill/>
                    </a:ln>
                  </pic:spPr>
                </pic:pic>
              </a:graphicData>
            </a:graphic>
          </wp:inline>
        </w:drawing>
      </w:r>
    </w:p>
    <w:p w14:paraId="0AF702EB" w14:textId="40016542" w:rsidR="002B3B4B" w:rsidRPr="002B3B4B" w:rsidRDefault="002B3B4B" w:rsidP="005817C9">
      <w:pPr>
        <w:rPr>
          <w:b/>
        </w:rPr>
      </w:pPr>
      <w:r>
        <w:rPr>
          <w:b/>
        </w:rPr>
        <w:t xml:space="preserve">Figure 3.3.2: Confirm dialogue when deleting </w:t>
      </w:r>
      <w:r w:rsidR="007306D1">
        <w:rPr>
          <w:b/>
        </w:rPr>
        <w:t xml:space="preserve">a </w:t>
      </w:r>
      <w:r>
        <w:rPr>
          <w:b/>
        </w:rPr>
        <w:t>customer</w:t>
      </w:r>
    </w:p>
    <w:p w14:paraId="2E891B01" w14:textId="77777777" w:rsidR="002A77E2" w:rsidRDefault="002B3B4B" w:rsidP="005817C9">
      <w:pPr>
        <w:sectPr w:rsidR="002A77E2">
          <w:pgSz w:w="11906" w:h="16838"/>
          <w:pgMar w:top="1440" w:right="1440" w:bottom="1440" w:left="1440" w:header="708" w:footer="708" w:gutter="0"/>
          <w:cols w:space="708"/>
          <w:docGrid w:linePitch="360"/>
        </w:sectPr>
      </w:pPr>
      <w:r w:rsidRPr="002B3B4B">
        <w:rPr>
          <w:noProof/>
          <w:lang w:val="en-US"/>
        </w:rPr>
        <w:drawing>
          <wp:inline distT="0" distB="0" distL="0" distR="0" wp14:anchorId="4F36B577" wp14:editId="6B4D2E52">
            <wp:extent cx="5334000" cy="2998911"/>
            <wp:effectExtent l="0" t="0" r="0" b="0"/>
            <wp:docPr id="11" name="Picture 11" descr="C:\Users\Thomas\OneDrive\College\FCP - 2015\TeamProjectBicycleStore\screen_shots\confirm_delete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omas\OneDrive\College\FCP - 2015\TeamProjectBicycleStore\screen_shots\confirm_delete_custom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8940" cy="3001688"/>
                    </a:xfrm>
                    <a:prstGeom prst="rect">
                      <a:avLst/>
                    </a:prstGeom>
                    <a:noFill/>
                    <a:ln>
                      <a:noFill/>
                    </a:ln>
                  </pic:spPr>
                </pic:pic>
              </a:graphicData>
            </a:graphic>
          </wp:inline>
        </w:drawing>
      </w:r>
    </w:p>
    <w:p w14:paraId="6D7D5041" w14:textId="0F251037" w:rsidR="002B3B4B" w:rsidRDefault="00883A25" w:rsidP="00883A25">
      <w:pPr>
        <w:pStyle w:val="Heading1"/>
      </w:pPr>
      <w:bookmarkStart w:id="9" w:name="_Toc302921692"/>
      <w:r>
        <w:lastRenderedPageBreak/>
        <w:t>4.0 Ordering</w:t>
      </w:r>
      <w:bookmarkEnd w:id="9"/>
    </w:p>
    <w:p w14:paraId="10044704" w14:textId="23BB0EEC" w:rsidR="00883A25" w:rsidRDefault="00883A25" w:rsidP="00883A25">
      <w:pPr>
        <w:pStyle w:val="Heading2"/>
      </w:pPr>
      <w:bookmarkStart w:id="10" w:name="_Toc302921693"/>
      <w:r>
        <w:t>4.1 Ordering from supplier</w:t>
      </w:r>
      <w:bookmarkEnd w:id="10"/>
    </w:p>
    <w:p w14:paraId="19883E79" w14:textId="77777777" w:rsidR="00680FFE" w:rsidRDefault="00680FFE" w:rsidP="00883A25">
      <w:r>
        <w:t>To place an order from a supplier, select the “Ordering” tab while logged in as a manager. Select the “Order from Supplier” option from the combo box.</w:t>
      </w:r>
    </w:p>
    <w:p w14:paraId="16ED2BEE" w14:textId="3696B72F" w:rsidR="00883A25" w:rsidRDefault="00680FFE" w:rsidP="00883A25">
      <w:r>
        <w:t xml:space="preserve">The order from supplier card allows users to browse through the products available from suppliers, and add the products to a shopping basket. </w:t>
      </w:r>
    </w:p>
    <w:p w14:paraId="6E7917E6" w14:textId="2287970C" w:rsidR="00680FFE" w:rsidRDefault="00680FFE" w:rsidP="00883A25">
      <w:r>
        <w:t>First select a product type from the combo box labelled “Select Product type”. After selecting a product type from the combo box, the combo box below it labelled “Select Model” will be filled with all available bicycles of the selected type.</w:t>
      </w:r>
    </w:p>
    <w:p w14:paraId="1E439A6A" w14:textId="33BF19C7" w:rsidR="00680FFE" w:rsidRDefault="00680FFE" w:rsidP="00883A25">
      <w:r>
        <w:t>After selecting a product type and model, all available suppliers who stock that model bicycle will be displayed in the combo box labelled “Select Supplier”.</w:t>
      </w:r>
    </w:p>
    <w:p w14:paraId="7BF65245" w14:textId="4FC67D4E" w:rsidR="00680FFE" w:rsidRDefault="00680FFE" w:rsidP="00883A25">
      <w:r>
        <w:t>Lastly select the quantity to be ordered and press the “Add to Cart” button to add the product to the shopping cart.</w:t>
      </w:r>
    </w:p>
    <w:p w14:paraId="5B5D8698" w14:textId="6FF434B4" w:rsidR="00A24A84" w:rsidRDefault="00A24A84" w:rsidP="00883A25">
      <w:pPr>
        <w:rPr>
          <w:b/>
        </w:rPr>
      </w:pPr>
      <w:r>
        <w:rPr>
          <w:b/>
        </w:rPr>
        <w:t xml:space="preserve">Figure 4.1.1: The Order from Supplier card layout. </w:t>
      </w:r>
    </w:p>
    <w:p w14:paraId="415834F3" w14:textId="6EF50AC6" w:rsidR="00A24A84" w:rsidRDefault="00A24A84" w:rsidP="00883A25">
      <w:r w:rsidRPr="00A24A84">
        <w:rPr>
          <w:noProof/>
          <w:lang w:val="en-US"/>
        </w:rPr>
        <w:drawing>
          <wp:inline distT="0" distB="0" distL="0" distR="0" wp14:anchorId="116EBAC4" wp14:editId="7C12B919">
            <wp:extent cx="5731510" cy="3222401"/>
            <wp:effectExtent l="0" t="0" r="2540" b="0"/>
            <wp:docPr id="12" name="Picture 12" descr="C:\Users\Thomas\OneDrive\College\FCP - 2015\TeamProjectBicycleStore\screen_shots\order_from_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omas\OneDrive\College\FCP - 2015\TeamProjectBicycleStore\screen_shots\order_from_suppli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7898BA4" w14:textId="77777777" w:rsidR="00A24A84" w:rsidRDefault="00A24A84" w:rsidP="00A24A84">
      <w:pPr>
        <w:pStyle w:val="Heading4"/>
      </w:pPr>
    </w:p>
    <w:p w14:paraId="3E4B6536" w14:textId="22BF02E6" w:rsidR="00A24A84" w:rsidRDefault="00A24A84" w:rsidP="00A24A84">
      <w:pPr>
        <w:pStyle w:val="Heading4"/>
      </w:pPr>
      <w:r>
        <w:t>Supplier limit when shopping cart is not empty</w:t>
      </w:r>
    </w:p>
    <w:p w14:paraId="7553FE8C" w14:textId="20F7B7CA" w:rsidR="00A24A84" w:rsidRDefault="00A24A84" w:rsidP="00A24A84">
      <w:r>
        <w:t xml:space="preserve">Once an order has been placed in the shopping cart a different supplier cannot be selected until the shopping cart has been processed or </w:t>
      </w:r>
      <w:r w:rsidR="005E039D">
        <w:t>discarded</w:t>
      </w:r>
      <w:r>
        <w:t>. This is to avoid mixing different suppliers into one order. Orders to different suppliers must be processed separately.</w:t>
      </w:r>
    </w:p>
    <w:p w14:paraId="061A89B5" w14:textId="77777777" w:rsidR="006C12AA" w:rsidRDefault="006C12AA" w:rsidP="00A24A84">
      <w:pPr>
        <w:sectPr w:rsidR="006C12AA">
          <w:pgSz w:w="11906" w:h="16838"/>
          <w:pgMar w:top="1440" w:right="1440" w:bottom="1440" w:left="1440" w:header="708" w:footer="708" w:gutter="0"/>
          <w:cols w:space="708"/>
          <w:docGrid w:linePitch="360"/>
        </w:sectPr>
      </w:pPr>
    </w:p>
    <w:p w14:paraId="5A3835D2" w14:textId="4A2D5E4A" w:rsidR="00883A25" w:rsidRDefault="00883A25" w:rsidP="00883A25">
      <w:pPr>
        <w:pStyle w:val="Heading3"/>
      </w:pPr>
      <w:bookmarkStart w:id="11" w:name="_Toc302921694"/>
      <w:r>
        <w:lastRenderedPageBreak/>
        <w:t xml:space="preserve">4.1.1 Shopping </w:t>
      </w:r>
      <w:r w:rsidR="00504D5B">
        <w:t>Cart</w:t>
      </w:r>
      <w:bookmarkEnd w:id="11"/>
    </w:p>
    <w:p w14:paraId="5CB66316" w14:textId="0E957F15" w:rsidR="00151163" w:rsidRDefault="00504D5B" w:rsidP="00151163">
      <w:r>
        <w:t>To view the shopping cart, press the “View Shopping Cart” button. The shopping cart consists of a transaction id field which is automatically generated in a similar way to customer id, and a product details table.</w:t>
      </w:r>
    </w:p>
    <w:p w14:paraId="1D8EE936" w14:textId="743AA095" w:rsidR="00504D5B" w:rsidRDefault="00504D5B" w:rsidP="00151163">
      <w:r>
        <w:t>The product details table displays all bicycles which have been added to the cart. The supplier name and quantity are also displayed.</w:t>
      </w:r>
    </w:p>
    <w:p w14:paraId="2516BC18" w14:textId="7D4E7DB1" w:rsidR="00504D5B" w:rsidRDefault="00504D5B" w:rsidP="00151163">
      <w:r>
        <w:t>To process the order press the “Process Order” button. To cancel the order press the “Discard Order” button. To return to the previous order from supplier card, press the “Return to product order” button. This will not affect the products in the shopping cart and more products can be added to the order.</w:t>
      </w:r>
    </w:p>
    <w:p w14:paraId="6E280896" w14:textId="4325213C" w:rsidR="00504D5B" w:rsidRDefault="00504D5B" w:rsidP="00151163">
      <w:pPr>
        <w:rPr>
          <w:b/>
        </w:rPr>
      </w:pPr>
      <w:r>
        <w:rPr>
          <w:b/>
        </w:rPr>
        <w:t>Figure 4.1.2: The shopping cart. Note auto generated transaction id and product details table</w:t>
      </w:r>
    </w:p>
    <w:p w14:paraId="16FB5629" w14:textId="407A0651" w:rsidR="00504D5B" w:rsidRDefault="00504D5B" w:rsidP="00151163">
      <w:r>
        <w:rPr>
          <w:noProof/>
          <w:lang w:val="en-US"/>
        </w:rPr>
        <w:drawing>
          <wp:inline distT="0" distB="0" distL="0" distR="0" wp14:anchorId="2451257F" wp14:editId="40033994">
            <wp:extent cx="5600700" cy="3149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3371" cy="3150577"/>
                    </a:xfrm>
                    <a:prstGeom prst="rect">
                      <a:avLst/>
                    </a:prstGeom>
                  </pic:spPr>
                </pic:pic>
              </a:graphicData>
            </a:graphic>
          </wp:inline>
        </w:drawing>
      </w:r>
    </w:p>
    <w:p w14:paraId="4C2B8A74" w14:textId="418CD5E3" w:rsidR="00146C37" w:rsidRDefault="00146C37" w:rsidP="00151163"/>
    <w:p w14:paraId="7AD46753" w14:textId="0719832C" w:rsidR="00146C37" w:rsidRDefault="00146C37" w:rsidP="00151163">
      <w:pPr>
        <w:rPr>
          <w:b/>
        </w:rPr>
      </w:pPr>
      <w:r>
        <w:rPr>
          <w:b/>
        </w:rPr>
        <w:t>Figure 4.1.3: Confirmation that an order has been submitted</w:t>
      </w:r>
    </w:p>
    <w:p w14:paraId="34FB2161" w14:textId="77777777" w:rsidR="00146C37" w:rsidRDefault="00146C37" w:rsidP="00151163">
      <w:pPr>
        <w:sectPr w:rsidR="00146C37">
          <w:pgSz w:w="11906" w:h="16838"/>
          <w:pgMar w:top="1440" w:right="1440" w:bottom="1440" w:left="1440" w:header="708" w:footer="708" w:gutter="0"/>
          <w:cols w:space="708"/>
          <w:docGrid w:linePitch="360"/>
        </w:sectPr>
      </w:pPr>
      <w:r w:rsidRPr="00146C37">
        <w:rPr>
          <w:noProof/>
          <w:lang w:val="en-US"/>
        </w:rPr>
        <w:drawing>
          <wp:inline distT="0" distB="0" distL="0" distR="0" wp14:anchorId="48B715E7" wp14:editId="28396437">
            <wp:extent cx="3990975" cy="2299750"/>
            <wp:effectExtent l="0" t="0" r="0" b="5715"/>
            <wp:docPr id="14" name="Picture 14" descr="C:\Users\Thomas\OneDrive\College\FCP - 2015\TeamProjectBicycleStore\screen_shots\confirm_order_subm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omas\OneDrive\College\FCP - 2015\TeamProjectBicycleStore\screen_shots\confirm_order_submitt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540" cy="2311024"/>
                    </a:xfrm>
                    <a:prstGeom prst="rect">
                      <a:avLst/>
                    </a:prstGeom>
                    <a:noFill/>
                    <a:ln>
                      <a:noFill/>
                    </a:ln>
                  </pic:spPr>
                </pic:pic>
              </a:graphicData>
            </a:graphic>
          </wp:inline>
        </w:drawing>
      </w:r>
    </w:p>
    <w:p w14:paraId="2A2A3AB0" w14:textId="3AA6EE7B" w:rsidR="005A467B" w:rsidRPr="00A72C7C" w:rsidRDefault="003B714F" w:rsidP="00A72C7C">
      <w:pPr>
        <w:pStyle w:val="Heading2"/>
      </w:pPr>
      <w:bookmarkStart w:id="12" w:name="_Toc302921695"/>
      <w:r>
        <w:lastRenderedPageBreak/>
        <w:t>4.2 View Orders in system</w:t>
      </w:r>
      <w:bookmarkEnd w:id="12"/>
    </w:p>
    <w:p w14:paraId="50691948" w14:textId="2A185295" w:rsidR="003B714F" w:rsidRPr="003B714F" w:rsidRDefault="003B714F" w:rsidP="003B714F">
      <w:pPr>
        <w:rPr>
          <w:b/>
        </w:rPr>
      </w:pPr>
      <w:r>
        <w:rPr>
          <w:b/>
        </w:rPr>
        <w:t>Figure 4.2.1: The View Orders card. Note table on left containing list of orders, order details in grid on above right and product details table below right</w:t>
      </w:r>
    </w:p>
    <w:p w14:paraId="0BDD7BCB" w14:textId="5E21A416" w:rsidR="003B714F" w:rsidRDefault="003B714F" w:rsidP="003B714F">
      <w:r w:rsidRPr="003B714F">
        <w:rPr>
          <w:noProof/>
          <w:lang w:val="en-US"/>
        </w:rPr>
        <w:drawing>
          <wp:inline distT="0" distB="0" distL="0" distR="0" wp14:anchorId="0BCE8125" wp14:editId="5D4FDDD4">
            <wp:extent cx="5019675" cy="2822189"/>
            <wp:effectExtent l="0" t="0" r="0" b="0"/>
            <wp:docPr id="15" name="Picture 15" descr="C:\Users\Thomas\OneDrive\College\FCP - 2015\TeamProjectBicycleStore\screen_shots\view_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omas\OneDrive\College\FCP - 2015\TeamProjectBicycleStore\screen_shots\view_order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2957" cy="2829657"/>
                    </a:xfrm>
                    <a:prstGeom prst="rect">
                      <a:avLst/>
                    </a:prstGeom>
                    <a:noFill/>
                    <a:ln>
                      <a:noFill/>
                    </a:ln>
                  </pic:spPr>
                </pic:pic>
              </a:graphicData>
            </a:graphic>
          </wp:inline>
        </w:drawing>
      </w:r>
    </w:p>
    <w:p w14:paraId="0224F041" w14:textId="17D177E7" w:rsidR="003B714F" w:rsidRDefault="003B714F" w:rsidP="003B714F">
      <w:r w:rsidRPr="003B714F">
        <w:t xml:space="preserve">The </w:t>
      </w:r>
      <w:r>
        <w:t>view orders card allows users to view all orders in the system. The transaction id and date of the orders are displayed in the table on the right. When a row from the table is clicked, all details of that order will be displayed.</w:t>
      </w:r>
    </w:p>
    <w:p w14:paraId="371ABD00" w14:textId="31E8AF44" w:rsidR="003B714F" w:rsidRDefault="003B714F" w:rsidP="003B714F">
      <w:r>
        <w:t xml:space="preserve">The details such as employee name, supplier name, </w:t>
      </w:r>
      <w:r w:rsidR="005A467B">
        <w:t xml:space="preserve">the </w:t>
      </w:r>
      <w:r>
        <w:t>total cost of transaction, date and delivery date are displayed in the grid on the right.</w:t>
      </w:r>
    </w:p>
    <w:p w14:paraId="5574E8B1" w14:textId="112BE021" w:rsidR="003B714F" w:rsidRDefault="003B714F" w:rsidP="003B714F">
      <w:r>
        <w:t>The product details table is displayed below right. The product details contains all bicycles that are in the order and their cost. The product details table is a scrollable pane so more rows of products can be stored than the amount that can fit in the visible area.</w:t>
      </w:r>
    </w:p>
    <w:p w14:paraId="5700FD57" w14:textId="072428CF" w:rsidR="00A72C7C" w:rsidRDefault="00A72C7C" w:rsidP="00A72C7C">
      <w:pPr>
        <w:pStyle w:val="Heading2"/>
      </w:pPr>
      <w:bookmarkStart w:id="13" w:name="_Toc302921696"/>
      <w:r>
        <w:t>4.3 View Old Orders</w:t>
      </w:r>
      <w:bookmarkEnd w:id="13"/>
    </w:p>
    <w:p w14:paraId="23B58E63" w14:textId="78162928" w:rsidR="00A72C7C" w:rsidRDefault="00A72C7C" w:rsidP="00A72C7C">
      <w:r>
        <w:t xml:space="preserve">The view old orders card is very similar in appearance and use to the view orders card. The view old orders card only contains orders where the delivery date specified has already passed. </w:t>
      </w:r>
    </w:p>
    <w:p w14:paraId="5BFDF770" w14:textId="390A7355" w:rsidR="00A72C7C" w:rsidRPr="00A72C7C" w:rsidRDefault="00A72C7C" w:rsidP="00A72C7C">
      <w:pPr>
        <w:rPr>
          <w:b/>
        </w:rPr>
      </w:pPr>
      <w:r>
        <w:rPr>
          <w:b/>
        </w:rPr>
        <w:t>Figure 4.3.1: The view old orders card layout</w:t>
      </w:r>
    </w:p>
    <w:p w14:paraId="1E770DAA" w14:textId="77777777" w:rsidR="00A23D8C" w:rsidRDefault="00A72C7C" w:rsidP="00A72C7C">
      <w:pPr>
        <w:sectPr w:rsidR="00A23D8C">
          <w:pgSz w:w="11906" w:h="16838"/>
          <w:pgMar w:top="1440" w:right="1440" w:bottom="1440" w:left="1440" w:header="708" w:footer="708" w:gutter="0"/>
          <w:cols w:space="708"/>
          <w:docGrid w:linePitch="360"/>
        </w:sectPr>
      </w:pPr>
      <w:r w:rsidRPr="00A72C7C">
        <w:rPr>
          <w:noProof/>
          <w:lang w:val="en-US"/>
        </w:rPr>
        <w:drawing>
          <wp:inline distT="0" distB="0" distL="0" distR="0" wp14:anchorId="44A0222F" wp14:editId="522D4B8A">
            <wp:extent cx="4029075" cy="2382736"/>
            <wp:effectExtent l="0" t="0" r="0" b="0"/>
            <wp:docPr id="16" name="Picture 16" descr="C:\Users\Thomas\OneDrive\College\FCP - 2015\TeamProjectBicycleStore\screen_shots\view_old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omas\OneDrive\College\FCP - 2015\TeamProjectBicycleStore\screen_shots\view_old_order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1327" cy="2389982"/>
                    </a:xfrm>
                    <a:prstGeom prst="rect">
                      <a:avLst/>
                    </a:prstGeom>
                    <a:noFill/>
                    <a:ln>
                      <a:noFill/>
                    </a:ln>
                  </pic:spPr>
                </pic:pic>
              </a:graphicData>
            </a:graphic>
          </wp:inline>
        </w:drawing>
      </w:r>
    </w:p>
    <w:p w14:paraId="034A9E43" w14:textId="77777777" w:rsidR="00B96449" w:rsidRDefault="00B96449" w:rsidP="00A23D8C">
      <w:pPr>
        <w:pStyle w:val="Heading2"/>
      </w:pPr>
    </w:p>
    <w:p w14:paraId="03B5FF77" w14:textId="0A22A411" w:rsidR="00A72C7C" w:rsidRDefault="00A23D8C" w:rsidP="00A23D8C">
      <w:pPr>
        <w:pStyle w:val="Heading2"/>
      </w:pPr>
      <w:bookmarkStart w:id="14" w:name="_Toc302921697"/>
      <w:r>
        <w:t>4.4 View Delivery Dates</w:t>
      </w:r>
      <w:bookmarkEnd w:id="14"/>
    </w:p>
    <w:p w14:paraId="1EB540D3" w14:textId="77777777" w:rsidR="00B96449" w:rsidRDefault="00B96449" w:rsidP="00A23D8C"/>
    <w:p w14:paraId="42A33485" w14:textId="4011E059" w:rsidR="00A23D8C" w:rsidRDefault="00A23D8C" w:rsidP="00A23D8C">
      <w:r>
        <w:t>The view delivery dates card allows managers to view upcoming delivery dates in the system. All orders where the delivery date has not yet passed the current date will be displayed in the “Upcoming deliveries” table at the top.</w:t>
      </w:r>
    </w:p>
    <w:p w14:paraId="624FAEF0" w14:textId="7464A88D" w:rsidR="00732334" w:rsidRDefault="00732334" w:rsidP="00A23D8C">
      <w:r>
        <w:t>The upcoming deliveries table displays the transaction id, expected delivery date, order date, supplier, employee and cost of order.</w:t>
      </w:r>
    </w:p>
    <w:p w14:paraId="5269CE08" w14:textId="7055245F" w:rsidR="00A23D8C" w:rsidRDefault="00A23D8C" w:rsidP="00A23D8C">
      <w:r>
        <w:t>Rows from the upcoming deliveries table can be selected to view the contents of the order. The contents of the order are displayed in the product details table below.</w:t>
      </w:r>
      <w:r w:rsidR="00732334">
        <w:t xml:space="preserve"> The product details table displays the product type, product model and cost of product.</w:t>
      </w:r>
    </w:p>
    <w:p w14:paraId="764EA1A9" w14:textId="568C3903" w:rsidR="00B96449" w:rsidRDefault="00B96449" w:rsidP="00A23D8C">
      <w:r>
        <w:t>The view delivery dates card is displayed in figure 4.4.1.</w:t>
      </w:r>
    </w:p>
    <w:p w14:paraId="0FC97034" w14:textId="77777777" w:rsidR="00B96449" w:rsidRDefault="00B96449" w:rsidP="00A23D8C">
      <w:pPr>
        <w:rPr>
          <w:b/>
        </w:rPr>
      </w:pPr>
    </w:p>
    <w:p w14:paraId="6DFCDA2B" w14:textId="7D877963" w:rsidR="00A23D8C" w:rsidRPr="00A23D8C" w:rsidRDefault="00A23D8C" w:rsidP="00A23D8C">
      <w:pPr>
        <w:rPr>
          <w:b/>
        </w:rPr>
      </w:pPr>
      <w:r>
        <w:rPr>
          <w:b/>
        </w:rPr>
        <w:t>Figure 4.4.1: The view delivery dates card</w:t>
      </w:r>
      <w:r w:rsidR="00732334">
        <w:rPr>
          <w:b/>
        </w:rPr>
        <w:t>.</w:t>
      </w:r>
      <w:r w:rsidR="00FA7C51">
        <w:rPr>
          <w:b/>
        </w:rPr>
        <w:t xml:space="preserve"> Note the upcoming deliveries table above and product details table below.</w:t>
      </w:r>
    </w:p>
    <w:p w14:paraId="3C69A60F" w14:textId="601FECEF" w:rsidR="00A23D8C" w:rsidRDefault="00A23D8C" w:rsidP="00A23D8C">
      <w:r>
        <w:rPr>
          <w:noProof/>
          <w:lang w:val="en-US"/>
        </w:rPr>
        <w:drawing>
          <wp:inline distT="0" distB="0" distL="0" distR="0" wp14:anchorId="43D18829" wp14:editId="6033C1A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15ED8F7E" w14:textId="12D50F3F" w:rsidR="00815057" w:rsidRDefault="00815057" w:rsidP="00A23D8C"/>
    <w:p w14:paraId="10FA00C4" w14:textId="77777777" w:rsidR="00815057" w:rsidRDefault="00815057" w:rsidP="00A23D8C">
      <w:pPr>
        <w:sectPr w:rsidR="00815057">
          <w:pgSz w:w="11906" w:h="16838"/>
          <w:pgMar w:top="1440" w:right="1440" w:bottom="1440" w:left="1440" w:header="708" w:footer="708" w:gutter="0"/>
          <w:cols w:space="708"/>
          <w:docGrid w:linePitch="360"/>
        </w:sectPr>
      </w:pPr>
    </w:p>
    <w:p w14:paraId="7B554F6D" w14:textId="48E7DB29" w:rsidR="00815057" w:rsidRDefault="00815057" w:rsidP="00815057">
      <w:pPr>
        <w:pStyle w:val="Heading2"/>
      </w:pPr>
      <w:bookmarkStart w:id="15" w:name="_Toc302921698"/>
      <w:r>
        <w:lastRenderedPageBreak/>
        <w:t>4.5 View costs</w:t>
      </w:r>
      <w:bookmarkEnd w:id="15"/>
    </w:p>
    <w:p w14:paraId="0CE080AE" w14:textId="77777777" w:rsidR="0054246F" w:rsidRPr="0054246F" w:rsidRDefault="0054246F" w:rsidP="0054246F"/>
    <w:p w14:paraId="6E0174B9" w14:textId="593F1F8E" w:rsidR="00815057" w:rsidRDefault="00815057" w:rsidP="00815057">
      <w:pPr>
        <w:pStyle w:val="Heading3"/>
      </w:pPr>
      <w:bookmarkStart w:id="16" w:name="_Toc302921699"/>
      <w:r>
        <w:t>4.5.1 Costs of orders over time</w:t>
      </w:r>
      <w:bookmarkEnd w:id="16"/>
    </w:p>
    <w:p w14:paraId="6286678B" w14:textId="4B2EB9A5" w:rsidR="00815057" w:rsidRDefault="00BF78B7" w:rsidP="00815057">
      <w:r>
        <w:t xml:space="preserve">The costs </w:t>
      </w:r>
      <w:r w:rsidR="0054246F">
        <w:t xml:space="preserve">of orders </w:t>
      </w:r>
      <w:r>
        <w:t>over time card allows managers to view their all-time average weekly costs or their average over the last six weeks. These values are displayed in the grid above the chart.</w:t>
      </w:r>
    </w:p>
    <w:p w14:paraId="39DA0864" w14:textId="2B2EED5E" w:rsidR="00BF78B7" w:rsidRDefault="00BF78B7" w:rsidP="00815057">
      <w:r>
        <w:t xml:space="preserve">The line chart </w:t>
      </w:r>
      <w:r w:rsidR="0054246F">
        <w:t>provides</w:t>
      </w:r>
      <w:r>
        <w:t xml:space="preserve"> managers </w:t>
      </w:r>
      <w:r w:rsidR="0054246F">
        <w:t>with a</w:t>
      </w:r>
      <w:r>
        <w:t xml:space="preserve"> visual representation of the costs of orders over the last six weeks.</w:t>
      </w:r>
      <w:r w:rsidR="0054246F">
        <w:t xml:space="preserve"> This allows them to quickly assess their recent expenditures.</w:t>
      </w:r>
    </w:p>
    <w:p w14:paraId="4AB9F851" w14:textId="693D4E11" w:rsidR="006F56FD" w:rsidRDefault="006F56FD" w:rsidP="00815057">
      <w:r>
        <w:rPr>
          <w:b/>
        </w:rPr>
        <w:t>Figure 4.5.1: The view costs of orders over time card. Note average values for all time and over the last six weeks above chart. Also note chart provides visual representation of last six weeks orders.</w:t>
      </w:r>
    </w:p>
    <w:p w14:paraId="5CA378C2" w14:textId="15302AB5" w:rsidR="00815057" w:rsidRDefault="00815057" w:rsidP="00815057">
      <w:r w:rsidRPr="00815057">
        <w:rPr>
          <w:noProof/>
          <w:lang w:val="en-US"/>
        </w:rPr>
        <w:drawing>
          <wp:inline distT="0" distB="0" distL="0" distR="0" wp14:anchorId="52851399" wp14:editId="3D5D557F">
            <wp:extent cx="5731510" cy="3222401"/>
            <wp:effectExtent l="0" t="0" r="2540" b="0"/>
            <wp:docPr id="18" name="Picture 18" descr="C:\Users\Thomas\OneDrive\College\FCP - 2015\TeamProjectBicycleStore\screen_shots\weekly_costs_ov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omas\OneDrive\College\FCP - 2015\TeamProjectBicycleStore\screen_shots\weekly_costs_over_ti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254FC53" w14:textId="745042E3" w:rsidR="0054246F" w:rsidRDefault="0054246F" w:rsidP="00815057"/>
    <w:p w14:paraId="28021E47" w14:textId="17CE9541" w:rsidR="0054246F" w:rsidRDefault="0054246F" w:rsidP="00815057">
      <w:r>
        <w:t xml:space="preserve">To view the cost of current </w:t>
      </w:r>
      <w:r w:rsidR="00170C07">
        <w:t>week’s</w:t>
      </w:r>
      <w:r>
        <w:t xml:space="preserve"> orders and its proportions to total orders in the sy</w:t>
      </w:r>
      <w:r w:rsidR="00170C07">
        <w:t>s</w:t>
      </w:r>
      <w:r>
        <w:t>tem press the “View proportions of orders and costs this week” button.</w:t>
      </w:r>
    </w:p>
    <w:p w14:paraId="43E531F2" w14:textId="011770F6" w:rsidR="006F56FD" w:rsidRDefault="00DD5DD6" w:rsidP="00DD5DD6">
      <w:pPr>
        <w:pStyle w:val="Heading4"/>
      </w:pPr>
      <w:r>
        <w:t>Use of JFreeChart libraries</w:t>
      </w:r>
    </w:p>
    <w:p w14:paraId="79670AD4" w14:textId="15D6229C" w:rsidR="00DD5DD6" w:rsidRDefault="00DD5DD6" w:rsidP="00DD5DD6">
      <w:pPr>
        <w:rPr>
          <w:lang w:val="en"/>
        </w:rPr>
      </w:pPr>
      <w:r>
        <w:t xml:space="preserve">The line charts on this page and pie charts on the following page were created using JFreeChart libraries. JFreeChart is open source and distributed under the </w:t>
      </w:r>
      <w:r>
        <w:rPr>
          <w:lang w:val="en"/>
        </w:rPr>
        <w:t>GNU Lesser General Public License.</w:t>
      </w:r>
    </w:p>
    <w:p w14:paraId="6C2B4377" w14:textId="347016F6" w:rsidR="00DD5DD6" w:rsidRDefault="00DD5DD6" w:rsidP="00DD5DD6">
      <w:r>
        <w:rPr>
          <w:lang w:val="en"/>
        </w:rPr>
        <w:t xml:space="preserve">Libraries </w:t>
      </w:r>
      <w:r w:rsidR="004C11A8">
        <w:rPr>
          <w:lang w:val="en"/>
        </w:rPr>
        <w:t>retrieved</w:t>
      </w:r>
      <w:r>
        <w:rPr>
          <w:lang w:val="en"/>
        </w:rPr>
        <w:t xml:space="preserve"> from:</w:t>
      </w:r>
      <w:r>
        <w:rPr>
          <w:rFonts w:ascii="Segoe UI" w:hAnsi="Segoe UI" w:cs="Segoe UI"/>
          <w:color w:val="000000"/>
          <w:sz w:val="20"/>
          <w:szCs w:val="20"/>
        </w:rPr>
        <w:br/>
      </w:r>
      <w:hyperlink r:id="rId29" w:history="1">
        <w:r w:rsidRPr="00DD5DD6">
          <w:rPr>
            <w:rStyle w:val="Hyperlink"/>
          </w:rPr>
          <w:t>http://www.jfree.org/jfreechart/</w:t>
        </w:r>
      </w:hyperlink>
    </w:p>
    <w:p w14:paraId="74FFD688" w14:textId="52C80E63" w:rsidR="00DD5DD6" w:rsidRDefault="00DD5DD6" w:rsidP="00DD5DD6">
      <w:r>
        <w:t xml:space="preserve"> </w:t>
      </w:r>
    </w:p>
    <w:p w14:paraId="4911283A" w14:textId="77777777" w:rsidR="00DD5DD6" w:rsidRPr="00DD5DD6" w:rsidRDefault="00DD5DD6" w:rsidP="00DD5DD6">
      <w:pPr>
        <w:rPr>
          <w:lang w:val="en"/>
        </w:rPr>
      </w:pPr>
    </w:p>
    <w:p w14:paraId="276D3328" w14:textId="77777777" w:rsidR="00DD5DD6" w:rsidRDefault="00DD5DD6" w:rsidP="00815057">
      <w:pPr>
        <w:sectPr w:rsidR="00DD5DD6">
          <w:pgSz w:w="11906" w:h="16838"/>
          <w:pgMar w:top="1440" w:right="1440" w:bottom="1440" w:left="1440" w:header="708" w:footer="708" w:gutter="0"/>
          <w:cols w:space="708"/>
          <w:docGrid w:linePitch="360"/>
        </w:sectPr>
      </w:pPr>
    </w:p>
    <w:p w14:paraId="5F44C93A" w14:textId="61598F8E" w:rsidR="006F56FD" w:rsidRDefault="006F56FD" w:rsidP="00815057"/>
    <w:p w14:paraId="65AA5F2E" w14:textId="120D003B" w:rsidR="00815057" w:rsidRDefault="00815057" w:rsidP="00815057">
      <w:pPr>
        <w:pStyle w:val="Heading3"/>
      </w:pPr>
      <w:bookmarkStart w:id="17" w:name="_Toc302921700"/>
      <w:r>
        <w:t xml:space="preserve">4.5.2 </w:t>
      </w:r>
      <w:r w:rsidR="00170C07">
        <w:t>View this week’s costs and proportions</w:t>
      </w:r>
      <w:bookmarkEnd w:id="17"/>
    </w:p>
    <w:p w14:paraId="2C0E595B" w14:textId="5C18B192" w:rsidR="00170C07" w:rsidRDefault="00170C07" w:rsidP="00170C07"/>
    <w:p w14:paraId="54A86ADE" w14:textId="39EEC3AC" w:rsidR="00170C07" w:rsidRDefault="00170C07" w:rsidP="00170C07">
      <w:r>
        <w:t>The view this week's costs and proportions</w:t>
      </w:r>
      <w:r w:rsidR="00590364">
        <w:t xml:space="preserve"> allows managers to see the total number of orders in the system, the number of orders this week, the total cost of all orders in the system, and the total cost of this week’s orders. These values are all displayed in the grid section above the pie charts.</w:t>
      </w:r>
    </w:p>
    <w:p w14:paraId="7F758B5F" w14:textId="77777777" w:rsidR="00F4641F" w:rsidRDefault="00590364" w:rsidP="00170C07">
      <w:r>
        <w:t>The pie charts below provide managers with an easy to read visual representation of the number or orders this week in comparison to total orders and the cost of orders this week compared to the cost of all orders in the system.</w:t>
      </w:r>
    </w:p>
    <w:p w14:paraId="4CCB9A64" w14:textId="5B70B69E" w:rsidR="00590364" w:rsidRPr="00170C07" w:rsidRDefault="00F4641F" w:rsidP="00170C07">
      <w:r>
        <w:t>The pie chart on the left covers the numbers of orders in the system. The pie chart on the right covers the costs of orders in the system.</w:t>
      </w:r>
    </w:p>
    <w:p w14:paraId="1974871B" w14:textId="77777777" w:rsidR="00815057" w:rsidRDefault="00815057" w:rsidP="00815057"/>
    <w:p w14:paraId="5BE296B3" w14:textId="2BD52C39" w:rsidR="00170C07" w:rsidRDefault="00170C07" w:rsidP="00815057">
      <w:r>
        <w:rPr>
          <w:b/>
        </w:rPr>
        <w:t>Figure 4.5.2: The view this week’s costs and proportions card. Note grid above charts contains number of orders in system and costs of orders in system.</w:t>
      </w:r>
    </w:p>
    <w:p w14:paraId="2B6230AA" w14:textId="6F504545" w:rsidR="00815057" w:rsidRDefault="00815057" w:rsidP="00815057">
      <w:r w:rsidRPr="00815057">
        <w:rPr>
          <w:noProof/>
          <w:lang w:val="en-US"/>
        </w:rPr>
        <w:drawing>
          <wp:inline distT="0" distB="0" distL="0" distR="0" wp14:anchorId="4853B836" wp14:editId="595BCC92">
            <wp:extent cx="5731510" cy="3222401"/>
            <wp:effectExtent l="0" t="0" r="2540" b="0"/>
            <wp:docPr id="19" name="Picture 19" descr="C:\Users\Thomas\OneDrive\College\FCP - 2015\TeamProjectBicycleStore\screen_shots\this_weeks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omas\OneDrive\College\FCP - 2015\TeamProjectBicycleStore\screen_shots\this_weeks_order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B47FC50" w14:textId="26DD0752" w:rsidR="00A81DDE" w:rsidRDefault="00A81DDE" w:rsidP="00815057"/>
    <w:p w14:paraId="7946A962" w14:textId="5C907E2B" w:rsidR="00A81DDE" w:rsidRDefault="00A81DDE" w:rsidP="00815057">
      <w:r>
        <w:t>To return to the previous card press the "View weekly costs or orders over time” button.</w:t>
      </w:r>
    </w:p>
    <w:p w14:paraId="41172B78" w14:textId="77777777" w:rsidR="00801FFB" w:rsidRDefault="00801FFB" w:rsidP="00815057">
      <w:pPr>
        <w:sectPr w:rsidR="00801FFB">
          <w:pgSz w:w="11906" w:h="16838"/>
          <w:pgMar w:top="1440" w:right="1440" w:bottom="1440" w:left="1440" w:header="708" w:footer="708" w:gutter="0"/>
          <w:cols w:space="708"/>
          <w:docGrid w:linePitch="360"/>
        </w:sectPr>
      </w:pPr>
    </w:p>
    <w:p w14:paraId="2388EC64" w14:textId="29FB5FDD" w:rsidR="00801FFB" w:rsidRDefault="00801FFB" w:rsidP="00801FFB">
      <w:pPr>
        <w:pStyle w:val="Heading1"/>
      </w:pPr>
      <w:bookmarkStart w:id="18" w:name="_Toc302921701"/>
      <w:r>
        <w:lastRenderedPageBreak/>
        <w:t>5.0 Menu Bar</w:t>
      </w:r>
      <w:bookmarkEnd w:id="18"/>
    </w:p>
    <w:p w14:paraId="09054381" w14:textId="77777777" w:rsidR="00801FFB" w:rsidRDefault="00801FFB" w:rsidP="00801FFB"/>
    <w:p w14:paraId="2B997D60" w14:textId="729115A1" w:rsidR="00801FFB" w:rsidRDefault="00801FFB" w:rsidP="00801FFB">
      <w:pPr>
        <w:pStyle w:val="Heading2"/>
      </w:pPr>
      <w:bookmarkStart w:id="19" w:name="_Toc302921702"/>
      <w:r>
        <w:t>5.1 File Menu Items</w:t>
      </w:r>
      <w:bookmarkEnd w:id="19"/>
    </w:p>
    <w:p w14:paraId="7D1A3C88" w14:textId="0ECD61C5" w:rsidR="00801FFB" w:rsidRDefault="00801FFB" w:rsidP="00801FFB">
      <w:r>
        <w:t>The file menu contains options to log out of the system or to exit the program altogether. There are accelerator commands provided to allow fast execution of the options with the keyboard.</w:t>
      </w:r>
    </w:p>
    <w:p w14:paraId="762CE0B1" w14:textId="77777777" w:rsidR="00801FFB" w:rsidRDefault="00801FFB" w:rsidP="00801FFB">
      <w:r>
        <w:t xml:space="preserve">Shortcuts commands are: </w:t>
      </w:r>
    </w:p>
    <w:p w14:paraId="42F7B4CE" w14:textId="066D139B" w:rsidR="00801FFB" w:rsidRDefault="00801FFB" w:rsidP="00801FFB">
      <w:pPr>
        <w:pStyle w:val="ListParagraph"/>
        <w:numPr>
          <w:ilvl w:val="0"/>
          <w:numId w:val="3"/>
        </w:numPr>
      </w:pPr>
      <w:r>
        <w:t>Ctrl + shift + L to log out of system</w:t>
      </w:r>
    </w:p>
    <w:p w14:paraId="15E3E9EB" w14:textId="49AE1B07" w:rsidR="00801FFB" w:rsidRDefault="00801FFB" w:rsidP="00801FFB">
      <w:pPr>
        <w:pStyle w:val="ListParagraph"/>
        <w:numPr>
          <w:ilvl w:val="0"/>
          <w:numId w:val="3"/>
        </w:numPr>
      </w:pPr>
      <w:r>
        <w:t>Ctrl + shift + X to exit the program</w:t>
      </w:r>
    </w:p>
    <w:p w14:paraId="3DAD2A87" w14:textId="58DE8FF1" w:rsidR="00801FFB" w:rsidRDefault="00801FFB" w:rsidP="00801FFB">
      <w:pPr>
        <w:pStyle w:val="Heading3"/>
      </w:pPr>
      <w:bookmarkStart w:id="20" w:name="_Toc302921703"/>
      <w:r>
        <w:t>5.1.1 Keyboard Mnemonics</w:t>
      </w:r>
      <w:bookmarkEnd w:id="20"/>
    </w:p>
    <w:p w14:paraId="7A6A3E22" w14:textId="524E2CFC" w:rsidR="00801FFB" w:rsidRDefault="00801FFB" w:rsidP="00801FFB">
      <w:r>
        <w:t>There are keyboard mnemonics to allow easy access to the file menu.</w:t>
      </w:r>
    </w:p>
    <w:p w14:paraId="09FD37B1" w14:textId="0868087D" w:rsidR="00801FFB" w:rsidRDefault="00801FFB" w:rsidP="00801FFB">
      <w:pPr>
        <w:pStyle w:val="ListParagraph"/>
        <w:numPr>
          <w:ilvl w:val="0"/>
          <w:numId w:val="4"/>
        </w:numPr>
      </w:pPr>
      <w:r>
        <w:t>Alt + F to access the file menu</w:t>
      </w:r>
    </w:p>
    <w:p w14:paraId="2195E379" w14:textId="50B3B762" w:rsidR="00801FFB" w:rsidRDefault="00801FFB" w:rsidP="00801FFB">
      <w:pPr>
        <w:pStyle w:val="ListParagraph"/>
        <w:numPr>
          <w:ilvl w:val="1"/>
          <w:numId w:val="4"/>
        </w:numPr>
      </w:pPr>
      <w:r>
        <w:t>L to log out of the system after the file menu has been selected</w:t>
      </w:r>
    </w:p>
    <w:p w14:paraId="0E445B59" w14:textId="198F0C29" w:rsidR="00801FFB" w:rsidRPr="00801FFB" w:rsidRDefault="00801FFB" w:rsidP="00F83E74">
      <w:pPr>
        <w:pStyle w:val="ListParagraph"/>
        <w:numPr>
          <w:ilvl w:val="1"/>
          <w:numId w:val="4"/>
        </w:numPr>
      </w:pPr>
      <w:r>
        <w:t>X to exit the system after the file menu has been selected</w:t>
      </w:r>
    </w:p>
    <w:p w14:paraId="689BAC6D" w14:textId="77777777" w:rsidR="00EA775C" w:rsidRDefault="00EA775C" w:rsidP="00801FFB">
      <w:pPr>
        <w:rPr>
          <w:b/>
        </w:rPr>
      </w:pPr>
    </w:p>
    <w:p w14:paraId="0B15414F" w14:textId="54F9EBE8" w:rsidR="00801FFB" w:rsidRDefault="00801FFB" w:rsidP="00801FFB">
      <w:pPr>
        <w:rPr>
          <w:b/>
        </w:rPr>
      </w:pPr>
      <w:r>
        <w:rPr>
          <w:b/>
        </w:rPr>
        <w:t>Figure 5.1.1: The file menu items. Note accelerator commands to allow use of keyboard shortcuts</w:t>
      </w:r>
    </w:p>
    <w:p w14:paraId="5A475BE3" w14:textId="5DEFC7B3" w:rsidR="00801FFB" w:rsidRDefault="00801FFB" w:rsidP="00801FFB">
      <w:r w:rsidRPr="00801FFB">
        <w:rPr>
          <w:noProof/>
          <w:lang w:val="en-US"/>
        </w:rPr>
        <w:drawing>
          <wp:inline distT="0" distB="0" distL="0" distR="0" wp14:anchorId="6818F803" wp14:editId="4159A630">
            <wp:extent cx="5692378" cy="3200400"/>
            <wp:effectExtent l="0" t="0" r="3810" b="0"/>
            <wp:docPr id="20" name="Picture 20" descr="C:\Users\Thomas\OneDrive\College\FCP - 2015\TeamProjectBicycleStore\screen_shots\file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file_menu_item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1896" cy="3205751"/>
                    </a:xfrm>
                    <a:prstGeom prst="rect">
                      <a:avLst/>
                    </a:prstGeom>
                    <a:noFill/>
                    <a:ln>
                      <a:noFill/>
                    </a:ln>
                  </pic:spPr>
                </pic:pic>
              </a:graphicData>
            </a:graphic>
          </wp:inline>
        </w:drawing>
      </w:r>
    </w:p>
    <w:p w14:paraId="27494DB4" w14:textId="77777777" w:rsidR="00EA775C" w:rsidRDefault="00EA775C" w:rsidP="00801FFB">
      <w:pPr>
        <w:pStyle w:val="Heading2"/>
      </w:pPr>
    </w:p>
    <w:p w14:paraId="6C15F040" w14:textId="77777777" w:rsidR="00EA775C" w:rsidRDefault="00EA775C" w:rsidP="00801FFB">
      <w:pPr>
        <w:pStyle w:val="Heading2"/>
        <w:sectPr w:rsidR="00EA775C">
          <w:pgSz w:w="11906" w:h="16838"/>
          <w:pgMar w:top="1440" w:right="1440" w:bottom="1440" w:left="1440" w:header="708" w:footer="708" w:gutter="0"/>
          <w:cols w:space="708"/>
          <w:docGrid w:linePitch="360"/>
        </w:sectPr>
      </w:pPr>
    </w:p>
    <w:p w14:paraId="2E288D8B" w14:textId="77777777" w:rsidR="00137B6C" w:rsidRDefault="00137B6C" w:rsidP="00801FFB">
      <w:pPr>
        <w:pStyle w:val="Heading2"/>
      </w:pPr>
    </w:p>
    <w:p w14:paraId="782C7E22" w14:textId="4B753F9B" w:rsidR="00801FFB" w:rsidRDefault="00801FFB" w:rsidP="00801FFB">
      <w:pPr>
        <w:pStyle w:val="Heading2"/>
      </w:pPr>
      <w:bookmarkStart w:id="21" w:name="_Toc302921704"/>
      <w:r>
        <w:t>5.2 View Menu Items</w:t>
      </w:r>
      <w:bookmarkEnd w:id="21"/>
    </w:p>
    <w:p w14:paraId="3B8AD2DF" w14:textId="75F7F367" w:rsidR="00801FFB" w:rsidRDefault="00A134A6" w:rsidP="00801FFB">
      <w:r>
        <w:t>The view menu allows uses to shrink the application window to a smaller size or to go back to full screen. Like the file menu, the view menu also has accelerator key commands defined to allow quick access.</w:t>
      </w:r>
    </w:p>
    <w:p w14:paraId="70B54A80" w14:textId="070CF511" w:rsidR="00A134A6" w:rsidRDefault="00A134A6" w:rsidP="00801FFB">
      <w:r>
        <w:t>Keyboard accelerator shortcuts:</w:t>
      </w:r>
    </w:p>
    <w:p w14:paraId="5DAFD643" w14:textId="142F5854" w:rsidR="00A134A6" w:rsidRDefault="00A134A6" w:rsidP="00A134A6">
      <w:pPr>
        <w:pStyle w:val="ListParagraph"/>
        <w:numPr>
          <w:ilvl w:val="0"/>
          <w:numId w:val="5"/>
        </w:numPr>
      </w:pPr>
      <w:r>
        <w:t>Ctrl + Shift + S to shrink the window to a smaller size</w:t>
      </w:r>
    </w:p>
    <w:p w14:paraId="6B541826" w14:textId="2D7DC14D" w:rsidR="00A134A6" w:rsidRDefault="00A134A6" w:rsidP="00A134A6">
      <w:pPr>
        <w:pStyle w:val="ListParagraph"/>
        <w:numPr>
          <w:ilvl w:val="0"/>
          <w:numId w:val="5"/>
        </w:numPr>
      </w:pPr>
      <w:r>
        <w:t>Ctrl + Shift + F to go back to full screen</w:t>
      </w:r>
    </w:p>
    <w:p w14:paraId="135E8E17" w14:textId="5CE0D41B" w:rsidR="00A134A6" w:rsidRDefault="00A134A6" w:rsidP="00A134A6">
      <w:pPr>
        <w:pStyle w:val="Heading3"/>
      </w:pPr>
      <w:bookmarkStart w:id="22" w:name="_Toc302921705"/>
      <w:r>
        <w:t>5.2.1 Keyboard mnemonics</w:t>
      </w:r>
      <w:bookmarkEnd w:id="22"/>
    </w:p>
    <w:p w14:paraId="5ECC3F7A" w14:textId="0A55A8C3" w:rsidR="00EE0192" w:rsidRDefault="00EE0192" w:rsidP="00EE0192">
      <w:r>
        <w:t>There are keyboard mnemonics to allow easy access to the view menu.</w:t>
      </w:r>
    </w:p>
    <w:p w14:paraId="5CAC17BD" w14:textId="5C5A59C5" w:rsidR="00EE0192" w:rsidRDefault="00EE0192" w:rsidP="00EE0192">
      <w:pPr>
        <w:pStyle w:val="ListParagraph"/>
        <w:numPr>
          <w:ilvl w:val="0"/>
          <w:numId w:val="4"/>
        </w:numPr>
      </w:pPr>
      <w:r>
        <w:t>Alt + V to access the view menu</w:t>
      </w:r>
    </w:p>
    <w:p w14:paraId="5117A77E" w14:textId="30591882" w:rsidR="00EE0192" w:rsidRDefault="00EE0192" w:rsidP="00EE0192">
      <w:pPr>
        <w:pStyle w:val="ListParagraph"/>
        <w:numPr>
          <w:ilvl w:val="1"/>
          <w:numId w:val="4"/>
        </w:numPr>
      </w:pPr>
      <w:r>
        <w:t>S to shrink the window after the view menu has been selected</w:t>
      </w:r>
    </w:p>
    <w:p w14:paraId="138173F4" w14:textId="306CE8AE" w:rsidR="00EE0192" w:rsidRPr="00801FFB" w:rsidRDefault="00EE0192" w:rsidP="00EE0192">
      <w:pPr>
        <w:pStyle w:val="ListParagraph"/>
        <w:numPr>
          <w:ilvl w:val="1"/>
          <w:numId w:val="4"/>
        </w:numPr>
      </w:pPr>
      <w:r>
        <w:t>F to go back to full screen after the view menu has been selected</w:t>
      </w:r>
    </w:p>
    <w:p w14:paraId="2D276F2D" w14:textId="77777777" w:rsidR="00A134A6" w:rsidRPr="00A134A6" w:rsidRDefault="00A134A6" w:rsidP="00A134A6"/>
    <w:p w14:paraId="41B5EE8B" w14:textId="1E6471BC" w:rsidR="00801FFB" w:rsidRDefault="00801FFB" w:rsidP="00801FFB">
      <w:pPr>
        <w:rPr>
          <w:b/>
        </w:rPr>
      </w:pPr>
      <w:r>
        <w:rPr>
          <w:b/>
        </w:rPr>
        <w:t>Figure 5.2.1: The view menu items</w:t>
      </w:r>
    </w:p>
    <w:p w14:paraId="7E3DA80A" w14:textId="1E9C4892" w:rsidR="00801FFB" w:rsidRDefault="00801FFB" w:rsidP="00801FFB">
      <w:r w:rsidRPr="00801FFB">
        <w:rPr>
          <w:noProof/>
          <w:lang w:val="en-US"/>
        </w:rPr>
        <w:drawing>
          <wp:anchor distT="0" distB="0" distL="114300" distR="114300" simplePos="0" relativeHeight="251658240" behindDoc="0" locked="0" layoutInCell="1" allowOverlap="1" wp14:anchorId="52405623" wp14:editId="39842C17">
            <wp:simplePos x="0" y="0"/>
            <wp:positionH relativeFrom="column">
              <wp:align>left</wp:align>
            </wp:positionH>
            <wp:positionV relativeFrom="paragraph">
              <wp:align>top</wp:align>
            </wp:positionV>
            <wp:extent cx="5715000" cy="3213100"/>
            <wp:effectExtent l="0" t="0" r="0" b="12700"/>
            <wp:wrapSquare wrapText="bothSides"/>
            <wp:docPr id="21" name="Picture 21" descr="C:\Users\Thomas\OneDrive\College\FCP - 2015\TeamProjectBicycleStore\screen_shots\view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view_menu_item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anchor>
        </w:drawing>
      </w:r>
      <w:r w:rsidR="00FC2DBB">
        <w:br w:type="textWrapping" w:clear="all"/>
      </w:r>
    </w:p>
    <w:p w14:paraId="6A2BD136" w14:textId="77777777" w:rsidR="00FC2DBB" w:rsidRDefault="00FC2DBB" w:rsidP="00801FFB"/>
    <w:p w14:paraId="34AC63BA" w14:textId="7B7FB5A8" w:rsidR="00FC2DBB" w:rsidRPr="009628DD" w:rsidRDefault="00FC2DBB" w:rsidP="00FC2DBB">
      <w:pPr>
        <w:pStyle w:val="Heading1"/>
        <w:numPr>
          <w:ilvl w:val="0"/>
          <w:numId w:val="7"/>
        </w:numPr>
        <w:rPr>
          <w:noProof/>
          <w:lang w:val="en-US"/>
        </w:rPr>
      </w:pPr>
      <w:bookmarkStart w:id="23" w:name="_Toc302920439"/>
      <w:bookmarkStart w:id="24" w:name="_Toc302921706"/>
      <w:r w:rsidRPr="009628DD">
        <w:rPr>
          <w:noProof/>
          <w:lang w:val="en-US"/>
        </w:rPr>
        <w:t>Invoices:</w:t>
      </w:r>
      <w:bookmarkEnd w:id="23"/>
      <w:bookmarkEnd w:id="24"/>
    </w:p>
    <w:p w14:paraId="547A97AF" w14:textId="77777777" w:rsidR="00FC2DBB" w:rsidRPr="009628DD" w:rsidRDefault="00FC2DBB" w:rsidP="00FC2DBB">
      <w:pPr>
        <w:rPr>
          <w:noProof/>
          <w:lang w:val="en-US"/>
        </w:rPr>
      </w:pPr>
    </w:p>
    <w:p w14:paraId="7E19E87E" w14:textId="77777777" w:rsidR="00FC2DBB" w:rsidRPr="009628DD" w:rsidRDefault="00FC2DBB" w:rsidP="00FC2DBB">
      <w:pPr>
        <w:rPr>
          <w:noProof/>
          <w:lang w:val="en-US"/>
        </w:rPr>
      </w:pPr>
    </w:p>
    <w:p w14:paraId="42F91466" w14:textId="77777777" w:rsidR="00FC2DBB" w:rsidRPr="009628DD" w:rsidRDefault="00FC2DBB" w:rsidP="00FC2DBB">
      <w:pPr>
        <w:rPr>
          <w:noProof/>
          <w:lang w:val="en-US"/>
        </w:rPr>
      </w:pPr>
    </w:p>
    <w:p w14:paraId="689052D0" w14:textId="5AC383B1" w:rsidR="00FC2DBB" w:rsidRPr="009628DD" w:rsidRDefault="00FC2DBB" w:rsidP="00FC2DBB">
      <w:pPr>
        <w:pStyle w:val="Heading2"/>
        <w:rPr>
          <w:noProof/>
          <w:lang w:val="en-US"/>
        </w:rPr>
      </w:pPr>
      <w:bookmarkStart w:id="25" w:name="_Toc302920440"/>
      <w:bookmarkStart w:id="26" w:name="_Toc302921707"/>
      <w:r>
        <w:rPr>
          <w:noProof/>
          <w:lang w:val="en-US"/>
        </w:rPr>
        <w:lastRenderedPageBreak/>
        <w:t>6</w:t>
      </w:r>
      <w:r w:rsidRPr="009628DD">
        <w:rPr>
          <w:noProof/>
          <w:lang w:val="en-US"/>
        </w:rPr>
        <w:t xml:space="preserve">.1 View </w:t>
      </w:r>
      <w:bookmarkEnd w:id="25"/>
      <w:r>
        <w:rPr>
          <w:noProof/>
          <w:lang w:val="en-US"/>
        </w:rPr>
        <w:t>Invoices</w:t>
      </w:r>
      <w:bookmarkEnd w:id="26"/>
    </w:p>
    <w:p w14:paraId="03C5D387" w14:textId="77777777" w:rsidR="00FC2DBB" w:rsidRPr="009628DD" w:rsidRDefault="00FC2DBB" w:rsidP="00FC2DBB">
      <w:pPr>
        <w:rPr>
          <w:noProof/>
          <w:lang w:val="en-US"/>
        </w:rPr>
      </w:pPr>
    </w:p>
    <w:p w14:paraId="57508CFA" w14:textId="77777777" w:rsidR="00FC2DBB" w:rsidRPr="009628DD" w:rsidRDefault="00FC2DBB" w:rsidP="00FC2DBB">
      <w:pPr>
        <w:rPr>
          <w:noProof/>
          <w:lang w:val="en-US"/>
        </w:rPr>
      </w:pPr>
    </w:p>
    <w:p w14:paraId="483D2FBB" w14:textId="77777777" w:rsidR="00FC2DBB" w:rsidRPr="009628DD" w:rsidRDefault="00FC2DBB" w:rsidP="00FC2DBB">
      <w:pPr>
        <w:rPr>
          <w:noProof/>
          <w:lang w:val="en-US"/>
        </w:rPr>
      </w:pPr>
      <w:r w:rsidRPr="009628DD">
        <w:rPr>
          <w:noProof/>
          <w:lang w:val="en-US"/>
        </w:rPr>
        <w:t>Both Sales Assistants and Managers will have access to the functionality to create an invoice. An invoice is sel</w:t>
      </w:r>
      <w:r>
        <w:rPr>
          <w:noProof/>
          <w:lang w:val="en-US"/>
        </w:rPr>
        <w:t>l</w:t>
      </w:r>
      <w:r w:rsidRPr="009628DD">
        <w:rPr>
          <w:noProof/>
          <w:lang w:val="en-US"/>
        </w:rPr>
        <w:t xml:space="preserve">ing a product . In order to create an invoice an employee must first choose which customer is involved in the sales transaction. Then the employee will choose the type of product they're selling along with the model and the quantity of the product that the customer wishes to purchase. </w:t>
      </w:r>
    </w:p>
    <w:p w14:paraId="6E5CFBC3" w14:textId="77777777" w:rsidR="00FC2DBB" w:rsidRPr="009628DD" w:rsidRDefault="00FC2DBB" w:rsidP="00FC2DBB">
      <w:pPr>
        <w:rPr>
          <w:noProof/>
          <w:lang w:val="en-US"/>
        </w:rPr>
      </w:pPr>
      <w:r w:rsidRPr="009628DD">
        <w:rPr>
          <w:noProof/>
          <w:lang w:val="en-US"/>
        </w:rPr>
        <w:drawing>
          <wp:inline distT="0" distB="0" distL="0" distR="0" wp14:anchorId="6574E134" wp14:editId="4FF083D2">
            <wp:extent cx="5727700" cy="3581400"/>
            <wp:effectExtent l="0" t="0" r="12700" b="0"/>
            <wp:docPr id="22" name="Picture 22" descr="Macintosh HD:Users:emercarroll:Desktop:Screen Shot 2015-09-03 at 16.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ercarroll:Desktop:Screen Shot 2015-09-03 at 16.28.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0335816" w14:textId="77777777" w:rsidR="00FC2DBB" w:rsidRPr="009628DD" w:rsidRDefault="00FC2DBB" w:rsidP="00FC2DBB">
      <w:pPr>
        <w:rPr>
          <w:noProof/>
          <w:lang w:val="en-US"/>
        </w:rPr>
      </w:pPr>
    </w:p>
    <w:p w14:paraId="4CC6FB5D" w14:textId="77777777" w:rsidR="00FC2DBB" w:rsidRPr="009628DD" w:rsidRDefault="00FC2DBB" w:rsidP="00FC2DBB">
      <w:pPr>
        <w:rPr>
          <w:noProof/>
          <w:lang w:val="en-US"/>
        </w:rPr>
      </w:pPr>
      <w:r w:rsidRPr="009628DD">
        <w:rPr>
          <w:noProof/>
          <w:lang w:val="en-US"/>
        </w:rPr>
        <w:t>The Employee can the</w:t>
      </w:r>
      <w:r>
        <w:rPr>
          <w:noProof/>
          <w:lang w:val="en-US"/>
        </w:rPr>
        <w:t>n</w:t>
      </w:r>
      <w:r w:rsidRPr="009628DD">
        <w:rPr>
          <w:noProof/>
          <w:lang w:val="en-US"/>
        </w:rPr>
        <w:t xml:space="preserve"> add this product to the shopping cart. Then the employee can either add more items to the shopping cart depending on what the customer wishes to buy or they can proceed to the shopping cart to checkout.</w:t>
      </w:r>
    </w:p>
    <w:p w14:paraId="08A6018C" w14:textId="77777777" w:rsidR="00FC2DBB" w:rsidRPr="009628DD" w:rsidRDefault="00FC2DBB" w:rsidP="00FC2DBB">
      <w:pPr>
        <w:rPr>
          <w:noProof/>
          <w:lang w:val="en-US"/>
        </w:rPr>
      </w:pPr>
    </w:p>
    <w:p w14:paraId="639602CB" w14:textId="2A4BC112" w:rsidR="00FC2DBB" w:rsidRPr="009628DD" w:rsidRDefault="00FC2DBB" w:rsidP="00FC2DBB">
      <w:pPr>
        <w:pStyle w:val="Heading2"/>
        <w:rPr>
          <w:noProof/>
          <w:lang w:val="en-US"/>
        </w:rPr>
      </w:pPr>
      <w:bookmarkStart w:id="27" w:name="_Toc302920441"/>
      <w:bookmarkStart w:id="28" w:name="_Toc302921708"/>
      <w:r>
        <w:rPr>
          <w:noProof/>
          <w:lang w:val="en-US"/>
        </w:rPr>
        <w:t>6</w:t>
      </w:r>
      <w:r w:rsidRPr="009628DD">
        <w:rPr>
          <w:noProof/>
          <w:lang w:val="en-US"/>
        </w:rPr>
        <w:t xml:space="preserve">.2 Process </w:t>
      </w:r>
      <w:bookmarkEnd w:id="27"/>
      <w:r>
        <w:rPr>
          <w:noProof/>
          <w:lang w:val="en-US"/>
        </w:rPr>
        <w:t>Invoice</w:t>
      </w:r>
      <w:bookmarkEnd w:id="28"/>
    </w:p>
    <w:p w14:paraId="0CF602A9" w14:textId="77777777" w:rsidR="00FC2DBB" w:rsidRPr="009628DD" w:rsidRDefault="00FC2DBB" w:rsidP="00FC2DBB">
      <w:pPr>
        <w:rPr>
          <w:noProof/>
          <w:lang w:val="en-US"/>
        </w:rPr>
      </w:pPr>
    </w:p>
    <w:p w14:paraId="54D0C9DC" w14:textId="77777777" w:rsidR="00FC2DBB" w:rsidRPr="009628DD" w:rsidRDefault="00FC2DBB" w:rsidP="00FC2DBB">
      <w:pPr>
        <w:rPr>
          <w:noProof/>
          <w:lang w:val="en-US"/>
        </w:rPr>
      </w:pPr>
      <w:r w:rsidRPr="009628DD">
        <w:rPr>
          <w:noProof/>
          <w:lang w:val="en-US"/>
        </w:rPr>
        <w:t xml:space="preserve">When the employee was put through as </w:t>
      </w:r>
      <w:r>
        <w:rPr>
          <w:noProof/>
          <w:lang w:val="en-US"/>
        </w:rPr>
        <w:t>the item’s which the customer w</w:t>
      </w:r>
      <w:r w:rsidRPr="009628DD">
        <w:rPr>
          <w:noProof/>
          <w:lang w:val="en-US"/>
        </w:rPr>
        <w:t>ishes they can then move on to process the order.</w:t>
      </w:r>
    </w:p>
    <w:p w14:paraId="68DCED2A" w14:textId="77777777" w:rsidR="00FC2DBB" w:rsidRPr="009628DD" w:rsidRDefault="00FC2DBB" w:rsidP="00FC2DBB">
      <w:pPr>
        <w:rPr>
          <w:noProof/>
          <w:lang w:val="en-US"/>
        </w:rPr>
      </w:pPr>
    </w:p>
    <w:p w14:paraId="7E8341D7" w14:textId="77777777" w:rsidR="00FC2DBB" w:rsidRPr="009628DD" w:rsidRDefault="00FC2DBB" w:rsidP="00FC2DBB">
      <w:pPr>
        <w:rPr>
          <w:noProof/>
          <w:lang w:val="en-US"/>
        </w:rPr>
      </w:pPr>
      <w:r w:rsidRPr="009628DD">
        <w:rPr>
          <w:noProof/>
          <w:lang w:val="en-US"/>
        </w:rPr>
        <w:lastRenderedPageBreak/>
        <w:drawing>
          <wp:inline distT="0" distB="0" distL="0" distR="0" wp14:anchorId="58FDF9C3" wp14:editId="22638BF4">
            <wp:extent cx="5727700" cy="3581400"/>
            <wp:effectExtent l="0" t="0" r="12700" b="0"/>
            <wp:docPr id="23" name="Picture 23" descr="Macintosh HD:Users:emercarroll:Desktop:Screen Shot 2015-09-03 at 16.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mercarroll:Desktop:Screen Shot 2015-09-03 at 16.28.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C81D04B" w14:textId="77777777" w:rsidR="00FC2DBB" w:rsidRPr="009628DD" w:rsidRDefault="00FC2DBB" w:rsidP="00FC2DBB">
      <w:pPr>
        <w:rPr>
          <w:noProof/>
          <w:lang w:val="en-US"/>
        </w:rPr>
      </w:pPr>
    </w:p>
    <w:p w14:paraId="6B207209" w14:textId="77777777" w:rsidR="00FC2DBB" w:rsidRPr="009628DD" w:rsidRDefault="00FC2DBB" w:rsidP="00FC2DBB">
      <w:pPr>
        <w:rPr>
          <w:noProof/>
          <w:lang w:val="en-US"/>
        </w:rPr>
      </w:pPr>
      <w:r w:rsidRPr="009628DD">
        <w:rPr>
          <w:noProof/>
          <w:lang w:val="en-US"/>
        </w:rPr>
        <w:t xml:space="preserve">If all the the items that are in the shopping cart are in stock the order can then be processed. </w:t>
      </w:r>
    </w:p>
    <w:p w14:paraId="56C3A43A" w14:textId="77777777" w:rsidR="00FC2DBB" w:rsidRPr="009628DD" w:rsidRDefault="00FC2DBB" w:rsidP="00FC2DBB">
      <w:pPr>
        <w:rPr>
          <w:noProof/>
          <w:lang w:val="en-US"/>
        </w:rPr>
      </w:pPr>
      <w:r w:rsidRPr="009628DD">
        <w:rPr>
          <w:noProof/>
          <w:lang w:val="en-US"/>
        </w:rPr>
        <w:drawing>
          <wp:inline distT="0" distB="0" distL="0" distR="0" wp14:anchorId="5FFCC882" wp14:editId="7FA51E41">
            <wp:extent cx="5727700" cy="3581400"/>
            <wp:effectExtent l="0" t="0" r="12700" b="0"/>
            <wp:docPr id="24" name="Picture 24" descr="Macintosh HD:Users:emercarroll:Desktop:Screen Shot 2015-09-03 at 16.3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mercarroll:Desktop:Screen Shot 2015-09-03 at 16.39.0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A8020B6" w14:textId="77777777" w:rsidR="00FC2DBB" w:rsidRPr="009628DD" w:rsidRDefault="00FC2DBB" w:rsidP="00FC2DBB">
      <w:pPr>
        <w:rPr>
          <w:noProof/>
          <w:lang w:val="en-US"/>
        </w:rPr>
      </w:pPr>
    </w:p>
    <w:p w14:paraId="10739F37" w14:textId="77777777" w:rsidR="00FC2DBB" w:rsidRPr="009628DD" w:rsidRDefault="00FC2DBB" w:rsidP="00FC2DBB">
      <w:pPr>
        <w:rPr>
          <w:noProof/>
          <w:lang w:val="en-US"/>
        </w:rPr>
      </w:pPr>
      <w:r w:rsidRPr="009628DD">
        <w:rPr>
          <w:noProof/>
          <w:lang w:val="en-US"/>
        </w:rPr>
        <w:t>When an invoice is processed the system also prints the invoice to a file in</w:t>
      </w:r>
      <w:r>
        <w:rPr>
          <w:noProof/>
          <w:lang w:val="en-US"/>
        </w:rPr>
        <w:t xml:space="preserve"> </w:t>
      </w:r>
      <w:r w:rsidRPr="009628DD">
        <w:rPr>
          <w:noProof/>
          <w:lang w:val="en-US"/>
        </w:rPr>
        <w:t>order to simulate how the bicycle shop would print rec</w:t>
      </w:r>
      <w:r>
        <w:rPr>
          <w:noProof/>
          <w:lang w:val="en-US"/>
        </w:rPr>
        <w:t>eipts for their</w:t>
      </w:r>
      <w:r w:rsidRPr="009628DD">
        <w:rPr>
          <w:noProof/>
          <w:lang w:val="en-US"/>
        </w:rPr>
        <w:t xml:space="preserve"> customers. Each file is store</w:t>
      </w:r>
      <w:r>
        <w:rPr>
          <w:noProof/>
          <w:lang w:val="en-US"/>
        </w:rPr>
        <w:t>d</w:t>
      </w:r>
      <w:r w:rsidRPr="009628DD">
        <w:rPr>
          <w:noProof/>
          <w:lang w:val="en-US"/>
        </w:rPr>
        <w:t xml:space="preserve"> under a different name </w:t>
      </w:r>
      <w:r w:rsidRPr="009628DD">
        <w:rPr>
          <w:noProof/>
          <w:lang w:val="en-US"/>
        </w:rPr>
        <w:lastRenderedPageBreak/>
        <w:t>which is the sales transac</w:t>
      </w:r>
      <w:r>
        <w:rPr>
          <w:noProof/>
          <w:lang w:val="en-US"/>
        </w:rPr>
        <w:t>tion’s id number. This way it w</w:t>
      </w:r>
      <w:r w:rsidRPr="009628DD">
        <w:rPr>
          <w:noProof/>
          <w:lang w:val="en-US"/>
        </w:rPr>
        <w:t>ould be easy for employees</w:t>
      </w:r>
      <w:r>
        <w:rPr>
          <w:noProof/>
          <w:lang w:val="en-US"/>
        </w:rPr>
        <w:t xml:space="preserve"> to search for invoices in their</w:t>
      </w:r>
      <w:r w:rsidRPr="009628DD">
        <w:rPr>
          <w:noProof/>
          <w:lang w:val="en-US"/>
        </w:rPr>
        <w:t xml:space="preserve"> records.</w:t>
      </w:r>
    </w:p>
    <w:p w14:paraId="3EAFC431" w14:textId="77777777" w:rsidR="00FC2DBB" w:rsidRPr="009628DD" w:rsidRDefault="00FC2DBB" w:rsidP="00FC2DBB">
      <w:pPr>
        <w:rPr>
          <w:noProof/>
          <w:lang w:val="en-US"/>
        </w:rPr>
      </w:pPr>
      <w:r w:rsidRPr="009628DD">
        <w:rPr>
          <w:noProof/>
          <w:lang w:val="en-US"/>
        </w:rPr>
        <w:drawing>
          <wp:inline distT="0" distB="0" distL="0" distR="0" wp14:anchorId="7C86AD8E" wp14:editId="55BD09DC">
            <wp:extent cx="5943600" cy="2823210"/>
            <wp:effectExtent l="0" t="0" r="0" b="0"/>
            <wp:docPr id="25" name="Picture 25" descr="Macintosh HD:Users:emercarroll:Desktop:Screen Shot 2015-09-03 at 16.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mercarroll:Desktop:Screen Shot 2015-09-03 at 16.43.5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0769" t="18398" r="19334" b="16320"/>
                    <a:stretch/>
                  </pic:blipFill>
                  <pic:spPr bwMode="auto">
                    <a:xfrm>
                      <a:off x="0" y="0"/>
                      <a:ext cx="5943600" cy="2823210"/>
                    </a:xfrm>
                    <a:prstGeom prst="rect">
                      <a:avLst/>
                    </a:prstGeom>
                    <a:noFill/>
                    <a:ln>
                      <a:noFill/>
                    </a:ln>
                    <a:extLst>
                      <a:ext uri="{53640926-AAD7-44d8-BBD7-CCE9431645EC}">
                        <a14:shadowObscured xmlns:a14="http://schemas.microsoft.com/office/drawing/2010/main"/>
                      </a:ext>
                    </a:extLst>
                  </pic:spPr>
                </pic:pic>
              </a:graphicData>
            </a:graphic>
          </wp:inline>
        </w:drawing>
      </w:r>
    </w:p>
    <w:p w14:paraId="78066304" w14:textId="77777777" w:rsidR="00FC2DBB" w:rsidRPr="009628DD" w:rsidRDefault="00FC2DBB" w:rsidP="00FC2DBB">
      <w:pPr>
        <w:rPr>
          <w:noProof/>
          <w:lang w:val="en-US"/>
        </w:rPr>
      </w:pPr>
    </w:p>
    <w:p w14:paraId="28117AC7" w14:textId="77777777" w:rsidR="00FC2DBB" w:rsidRPr="009628DD" w:rsidRDefault="00FC2DBB" w:rsidP="00FC2DBB">
      <w:pPr>
        <w:rPr>
          <w:noProof/>
          <w:lang w:val="en-US"/>
        </w:rPr>
      </w:pPr>
      <w:r w:rsidRPr="009628DD">
        <w:rPr>
          <w:noProof/>
          <w:lang w:val="en-US"/>
        </w:rPr>
        <w:t>If the items in the shopping card are not in stock the the transaction can not be processed. In the case an error message will show up and inform the employees that a new order needs to be placed.</w:t>
      </w:r>
    </w:p>
    <w:p w14:paraId="419FF48B" w14:textId="77777777" w:rsidR="00FC2DBB" w:rsidRPr="009628DD" w:rsidRDefault="00FC2DBB" w:rsidP="00FC2DBB">
      <w:pPr>
        <w:rPr>
          <w:noProof/>
          <w:lang w:val="en-US"/>
        </w:rPr>
      </w:pPr>
    </w:p>
    <w:p w14:paraId="30754094" w14:textId="77777777" w:rsidR="00FC2DBB" w:rsidRDefault="00FC2DBB" w:rsidP="00FC2DBB">
      <w:r>
        <w:rPr>
          <w:noProof/>
          <w:lang w:val="en-US"/>
        </w:rPr>
        <w:drawing>
          <wp:inline distT="0" distB="0" distL="0" distR="0" wp14:anchorId="50301EB4" wp14:editId="6116BACD">
            <wp:extent cx="5727700" cy="3581400"/>
            <wp:effectExtent l="0" t="0" r="12700" b="0"/>
            <wp:docPr id="26" name="Picture 26" descr="Macintosh HD:Users:emercarroll:Desktop:Screen Shot 2015-09-03 at 16.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mercarroll:Desktop:Screen Shot 2015-09-03 at 16.52.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D3B3D91" w14:textId="77777777" w:rsidR="00FC2DBB" w:rsidRDefault="00FC2DBB" w:rsidP="00FC2DBB"/>
    <w:p w14:paraId="04B5A850" w14:textId="29F1E844" w:rsidR="00FC2DBB" w:rsidRDefault="00FC2DBB" w:rsidP="00FC2DBB">
      <w:pPr>
        <w:pStyle w:val="Heading2"/>
      </w:pPr>
      <w:bookmarkStart w:id="29" w:name="_Toc302920442"/>
      <w:bookmarkStart w:id="30" w:name="_Toc302921709"/>
      <w:r>
        <w:t>6.3</w:t>
      </w:r>
      <w:r>
        <w:t xml:space="preserve"> View Invoice</w:t>
      </w:r>
      <w:bookmarkEnd w:id="29"/>
      <w:bookmarkEnd w:id="30"/>
    </w:p>
    <w:p w14:paraId="4806C739" w14:textId="77777777" w:rsidR="00FC2DBB" w:rsidRDefault="00FC2DBB" w:rsidP="00FC2DBB"/>
    <w:p w14:paraId="4715BE75" w14:textId="77777777" w:rsidR="00FC2DBB" w:rsidRPr="002A502E" w:rsidRDefault="00FC2DBB" w:rsidP="00FC2DBB">
      <w:r>
        <w:lastRenderedPageBreak/>
        <w:t>Then view invo gives the employee a list of transaction id’s. The employee can then choose and transaction by clicking on it. Then the employee will be able to see the transaction details including the cost, date, who the customer was and the items they purchased.</w:t>
      </w:r>
    </w:p>
    <w:p w14:paraId="283865CC" w14:textId="77777777" w:rsidR="00FC2DBB" w:rsidRDefault="00FC2DBB" w:rsidP="00FC2DBB">
      <w:r>
        <w:rPr>
          <w:noProof/>
          <w:lang w:val="en-US"/>
        </w:rPr>
        <w:drawing>
          <wp:inline distT="0" distB="0" distL="0" distR="0" wp14:anchorId="40093B64" wp14:editId="3D383AE7">
            <wp:extent cx="5727700" cy="3581400"/>
            <wp:effectExtent l="0" t="0" r="12700" b="0"/>
            <wp:docPr id="27" name="Picture 27" descr="Macintosh HD:Users:emercarroll:Desktop:Screen Shot 2015-09-03 at 16.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mercarroll:Desktop:Screen Shot 2015-09-03 at 16.56.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6A60E0A" w14:textId="77777777" w:rsidR="00FC2DBB" w:rsidRDefault="00FC2DBB" w:rsidP="00FC2DBB"/>
    <w:p w14:paraId="7B7561AF" w14:textId="3B456A95" w:rsidR="00FC2DBB" w:rsidRDefault="00FC2DBB" w:rsidP="00FC2DBB">
      <w:pPr>
        <w:pStyle w:val="Heading2"/>
      </w:pPr>
      <w:bookmarkStart w:id="31" w:name="_Toc302920443"/>
      <w:bookmarkStart w:id="32" w:name="_Toc302921710"/>
      <w:r>
        <w:t>6.4</w:t>
      </w:r>
      <w:r>
        <w:t xml:space="preserve"> Delete Invoice</w:t>
      </w:r>
      <w:bookmarkEnd w:id="31"/>
      <w:bookmarkEnd w:id="32"/>
    </w:p>
    <w:p w14:paraId="61315E6C" w14:textId="77777777" w:rsidR="00FC2DBB" w:rsidRDefault="00FC2DBB" w:rsidP="00FC2DBB"/>
    <w:p w14:paraId="3E004C25" w14:textId="77777777" w:rsidR="00FC2DBB" w:rsidRPr="00A40A49" w:rsidRDefault="00FC2DBB" w:rsidP="00FC2DBB">
      <w:r>
        <w:t xml:space="preserve">The employee is also allowed the delete an invoice as a customer may want to return what the have purchased. The employee has the option to either delete the whole transaction or just delete a certain product of the </w:t>
      </w:r>
      <w:r w:rsidRPr="009628DD">
        <w:rPr>
          <w:lang w:val="en-GB"/>
        </w:rPr>
        <w:t>invoice</w:t>
      </w:r>
    </w:p>
    <w:p w14:paraId="2C760B66" w14:textId="77777777" w:rsidR="00FC2DBB" w:rsidRDefault="00FC2DBB" w:rsidP="00FC2DBB">
      <w:r>
        <w:rPr>
          <w:noProof/>
          <w:lang w:val="en-US"/>
        </w:rPr>
        <w:lastRenderedPageBreak/>
        <w:drawing>
          <wp:inline distT="0" distB="0" distL="0" distR="0" wp14:anchorId="31388603" wp14:editId="6079EF9D">
            <wp:extent cx="5727700" cy="3581400"/>
            <wp:effectExtent l="0" t="0" r="12700" b="0"/>
            <wp:docPr id="29" name="Picture 29" descr="Macintosh HD:Users:emercarroll:Desktop:Screen Shot 2015-09-03 at 17.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mercarroll:Desktop:Screen Shot 2015-09-03 at 17.00.5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7A0075E" w14:textId="77777777" w:rsidR="00FC2DBB" w:rsidRDefault="00FC2DBB" w:rsidP="00FC2DBB"/>
    <w:p w14:paraId="61478DA5" w14:textId="77777777" w:rsidR="00FC2DBB" w:rsidRDefault="00FC2DBB" w:rsidP="00FC2DBB"/>
    <w:p w14:paraId="1111CD62" w14:textId="0F3892B8" w:rsidR="00FC2DBB" w:rsidRDefault="00FC2DBB" w:rsidP="00FC2DBB">
      <w:pPr>
        <w:pStyle w:val="Heading1"/>
        <w:numPr>
          <w:ilvl w:val="0"/>
          <w:numId w:val="7"/>
        </w:numPr>
      </w:pPr>
      <w:bookmarkStart w:id="33" w:name="_Toc302920444"/>
      <w:bookmarkStart w:id="34" w:name="_Toc302921711"/>
      <w:r>
        <w:t>Profit and Loss:</w:t>
      </w:r>
      <w:bookmarkEnd w:id="33"/>
      <w:bookmarkEnd w:id="34"/>
    </w:p>
    <w:p w14:paraId="7300E54A" w14:textId="77777777" w:rsidR="00FC2DBB" w:rsidRPr="00A40A49" w:rsidRDefault="00FC2DBB" w:rsidP="00FC2DBB"/>
    <w:p w14:paraId="04694D09" w14:textId="1819AE0D" w:rsidR="00FC2DBB" w:rsidRDefault="00FC2DBB" w:rsidP="00FC2DBB">
      <w:pPr>
        <w:pStyle w:val="Heading2"/>
        <w:numPr>
          <w:ilvl w:val="1"/>
          <w:numId w:val="7"/>
        </w:numPr>
      </w:pPr>
      <w:bookmarkStart w:id="35" w:name="_Toc302920445"/>
      <w:bookmarkStart w:id="36" w:name="_Toc302921712"/>
      <w:r>
        <w:t>View Profit and loss</w:t>
      </w:r>
      <w:bookmarkEnd w:id="35"/>
      <w:bookmarkEnd w:id="36"/>
    </w:p>
    <w:p w14:paraId="56BCFD34" w14:textId="77777777" w:rsidR="00FC2DBB" w:rsidRDefault="00FC2DBB" w:rsidP="00FC2DBB"/>
    <w:p w14:paraId="2B4A90CE" w14:textId="77777777" w:rsidR="00FC2DBB" w:rsidRPr="00A40A49" w:rsidRDefault="00FC2DBB" w:rsidP="00FC2DBB">
      <w:r>
        <w:t>The profit and loss account shows how much income and expenditure the bike shop has. Expenditure is calculated from adding the cost of purchases from suppliers, the employees wages, the shops bills. Employees wages are calculated on the hourly rate multiplied by the hours worked for the week which is 40 as all employees are permanent full-time staff. The bill’s include rent and electricity. Income is calculate from the cost of all the sales of the previous week. So the profit and loss is a weekly statement and at the end of the user interface it will show whether it is a  profit surplus or a deficit.</w:t>
      </w:r>
    </w:p>
    <w:p w14:paraId="66A1EB4D" w14:textId="77777777" w:rsidR="00FC2DBB" w:rsidRPr="00A40A49" w:rsidRDefault="00FC2DBB" w:rsidP="00FC2DBB"/>
    <w:p w14:paraId="6CCCD936" w14:textId="77777777" w:rsidR="00FC2DBB" w:rsidRPr="00A40A49" w:rsidRDefault="00FC2DBB" w:rsidP="00FC2DBB"/>
    <w:p w14:paraId="09B5F092" w14:textId="77777777" w:rsidR="00FC2DBB" w:rsidRDefault="00FC2DBB" w:rsidP="00FC2DBB"/>
    <w:p w14:paraId="23DABF92" w14:textId="77777777" w:rsidR="00FC2DBB" w:rsidRPr="00A40A49" w:rsidRDefault="00FC2DBB" w:rsidP="00FC2DBB"/>
    <w:p w14:paraId="19F4162A" w14:textId="77777777" w:rsidR="00FC2DBB" w:rsidRDefault="00FC2DBB" w:rsidP="00FC2DBB">
      <w:r>
        <w:rPr>
          <w:noProof/>
          <w:lang w:val="en-US"/>
        </w:rPr>
        <w:lastRenderedPageBreak/>
        <w:drawing>
          <wp:inline distT="0" distB="0" distL="0" distR="0" wp14:anchorId="40EA41A9" wp14:editId="75E5D23F">
            <wp:extent cx="5727700" cy="3581400"/>
            <wp:effectExtent l="0" t="0" r="12700" b="0"/>
            <wp:docPr id="31" name="Picture 31" descr="Macintosh HD:Users:emercarroll:Desktop:Screen Shot 2015-09-03 at 17.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mercarroll:Desktop:Screen Shot 2015-09-03 at 17.03.4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402FFBB" w14:textId="77777777" w:rsidR="00FC2DBB" w:rsidRDefault="00FC2DBB" w:rsidP="00FC2DBB"/>
    <w:p w14:paraId="421984CC" w14:textId="7F814F68" w:rsidR="00FC2DBB" w:rsidRDefault="00FC2DBB" w:rsidP="00FC2DBB">
      <w:pPr>
        <w:pStyle w:val="Heading2"/>
      </w:pPr>
      <w:bookmarkStart w:id="37" w:name="_Toc302920446"/>
      <w:bookmarkStart w:id="38" w:name="_Toc302921713"/>
      <w:r>
        <w:t>7</w:t>
      </w:r>
      <w:r>
        <w:t>.2 View Profit and loss as a Graph</w:t>
      </w:r>
      <w:bookmarkEnd w:id="37"/>
      <w:bookmarkEnd w:id="38"/>
    </w:p>
    <w:p w14:paraId="6808541C" w14:textId="77777777" w:rsidR="00FC2DBB" w:rsidRDefault="00FC2DBB" w:rsidP="00FC2DBB"/>
    <w:p w14:paraId="228F9363" w14:textId="77777777" w:rsidR="00FC2DBB" w:rsidRPr="00566276" w:rsidRDefault="00FC2DBB" w:rsidP="00FC2DBB">
      <w:r>
        <w:t>The user can also view the profit and loss account as a graph .</w:t>
      </w:r>
    </w:p>
    <w:p w14:paraId="7915EEF0" w14:textId="77777777" w:rsidR="00FC2DBB" w:rsidRDefault="00FC2DBB" w:rsidP="00FC2DBB">
      <w:r>
        <w:rPr>
          <w:noProof/>
          <w:lang w:val="en-US"/>
        </w:rPr>
        <w:drawing>
          <wp:inline distT="0" distB="0" distL="0" distR="0" wp14:anchorId="0CBFC3A2" wp14:editId="33C0E45C">
            <wp:extent cx="5727700" cy="3581400"/>
            <wp:effectExtent l="0" t="0" r="12700" b="0"/>
            <wp:docPr id="32" name="Picture 32" descr="Macintosh HD:Users:emercarroll:Desktop:Screen Shot 2015-09-03 at 17.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emercarroll:Desktop:Screen Shot 2015-09-03 at 17.11.4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597C734F" w14:textId="77777777" w:rsidR="00FC2DBB" w:rsidRDefault="00FC2DBB" w:rsidP="00FC2DBB"/>
    <w:p w14:paraId="16607CF0" w14:textId="77777777" w:rsidR="00FC2DBB" w:rsidRDefault="00FC2DBB" w:rsidP="00FC2DBB">
      <w:r>
        <w:lastRenderedPageBreak/>
        <w:t>In order the implement this graph I used JfreeChart.</w:t>
      </w:r>
    </w:p>
    <w:p w14:paraId="0EA5B17F" w14:textId="77777777" w:rsidR="00FC2DBB" w:rsidRDefault="00FC2DBB" w:rsidP="00FC2DBB"/>
    <w:p w14:paraId="0597125B" w14:textId="77777777" w:rsidR="00FC2DBB" w:rsidRDefault="00FC2DBB" w:rsidP="00FC2DBB">
      <w:pPr>
        <w:pStyle w:val="Heading1"/>
        <w:numPr>
          <w:ilvl w:val="0"/>
          <w:numId w:val="7"/>
        </w:numPr>
      </w:pPr>
      <w:bookmarkStart w:id="39" w:name="_Toc302920447"/>
      <w:bookmarkStart w:id="40" w:name="_Toc302921714"/>
      <w:r>
        <w:t>Stock Control:</w:t>
      </w:r>
      <w:bookmarkEnd w:id="39"/>
      <w:bookmarkEnd w:id="40"/>
    </w:p>
    <w:p w14:paraId="0FA7EFE6" w14:textId="39C5E3B0" w:rsidR="00FC2DBB" w:rsidRDefault="00FC2DBB" w:rsidP="00FC2DBB">
      <w:pPr>
        <w:pStyle w:val="Heading2"/>
      </w:pPr>
      <w:bookmarkStart w:id="41" w:name="_Toc302920448"/>
      <w:bookmarkStart w:id="42" w:name="_Toc302921715"/>
      <w:r>
        <w:t>8</w:t>
      </w:r>
      <w:r>
        <w:t>.1  Stock Control:</w:t>
      </w:r>
      <w:bookmarkEnd w:id="41"/>
      <w:bookmarkEnd w:id="42"/>
    </w:p>
    <w:p w14:paraId="38AAFEEE" w14:textId="77777777" w:rsidR="00FC2DBB" w:rsidRPr="00C67468" w:rsidRDefault="00FC2DBB" w:rsidP="00FC2DBB">
      <w:r>
        <w:t>The stock control will allow the employee to see how many of each different types of bikes are in stock at any given time.</w:t>
      </w:r>
      <w:r>
        <w:rPr>
          <w:noProof/>
          <w:lang w:val="en-US"/>
        </w:rPr>
        <w:drawing>
          <wp:inline distT="0" distB="0" distL="0" distR="0" wp14:anchorId="0A057458" wp14:editId="0E4CFC0F">
            <wp:extent cx="5727700" cy="3581400"/>
            <wp:effectExtent l="0" t="0" r="12700" b="0"/>
            <wp:docPr id="34" name="Picture 34" descr="Macintosh HD:Users:emercarroll:Desktop:Screen Shot 2015-09-03 at 17.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mercarroll:Desktop:Screen Shot 2015-09-03 at 17.20.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302C907" w14:textId="77777777" w:rsidR="00FC2DBB" w:rsidRDefault="00FC2DBB" w:rsidP="00FC2DBB"/>
    <w:p w14:paraId="6CE6DFD7" w14:textId="77777777" w:rsidR="00FC2DBB" w:rsidRDefault="00FC2DBB" w:rsidP="00FC2DBB"/>
    <w:p w14:paraId="70263430" w14:textId="1C43FA90" w:rsidR="00FC2DBB" w:rsidRDefault="00FC2DBB" w:rsidP="00FC2DBB">
      <w:pPr>
        <w:pStyle w:val="Heading2"/>
      </w:pPr>
      <w:bookmarkStart w:id="43" w:name="_Toc302920449"/>
      <w:bookmarkStart w:id="44" w:name="_Toc302921716"/>
      <w:r>
        <w:t>8</w:t>
      </w:r>
      <w:r>
        <w:t>.2 Sales Predictions</w:t>
      </w:r>
      <w:bookmarkEnd w:id="43"/>
      <w:bookmarkEnd w:id="44"/>
    </w:p>
    <w:p w14:paraId="04AD03A9" w14:textId="77777777" w:rsidR="00FC2DBB" w:rsidRDefault="00FC2DBB" w:rsidP="00FC2DBB"/>
    <w:p w14:paraId="7C72255C" w14:textId="77777777" w:rsidR="00FC2DBB" w:rsidRPr="00C67468" w:rsidRDefault="00FC2DBB" w:rsidP="00FC2DBB">
      <w:pPr>
        <w:rPr>
          <w:lang w:val="en-GB"/>
        </w:rPr>
      </w:pPr>
      <w:r>
        <w:t xml:space="preserve">The user can also click on the “Sales forecast”, button. The system will then show the number of bikes which were sold in the last week and depending on the number make a prediction for the number of bicycles which </w:t>
      </w:r>
      <w:r w:rsidRPr="00C67468">
        <w:rPr>
          <w:lang w:val="en-GB"/>
        </w:rPr>
        <w:t>may be sold next week</w:t>
      </w:r>
    </w:p>
    <w:p w14:paraId="421038C0" w14:textId="77777777" w:rsidR="00FC2DBB" w:rsidRPr="00C67468" w:rsidRDefault="00FC2DBB" w:rsidP="00FC2DBB">
      <w:pPr>
        <w:rPr>
          <w:lang w:val="en-GB"/>
        </w:rPr>
      </w:pPr>
      <w:r w:rsidRPr="00C67468">
        <w:rPr>
          <w:noProof/>
          <w:lang w:val="en-GB"/>
        </w:rPr>
        <w:lastRenderedPageBreak/>
        <w:drawing>
          <wp:inline distT="0" distB="0" distL="0" distR="0" wp14:anchorId="3A6E85BE" wp14:editId="3D0DB000">
            <wp:extent cx="5727700" cy="3581400"/>
            <wp:effectExtent l="0" t="0" r="12700" b="0"/>
            <wp:docPr id="33" name="Picture 33" descr="Macintosh HD:Users:emercarroll:Desktop:Screen Shot 2015-09-03 at 17.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mercarroll:Desktop:Screen Shot 2015-09-03 at 17.17.4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35E012F" w14:textId="77777777" w:rsidR="00FC2DBB" w:rsidRPr="00C67468" w:rsidRDefault="00FC2DBB" w:rsidP="00FC2DBB">
      <w:pPr>
        <w:rPr>
          <w:lang w:val="en-GB"/>
        </w:rPr>
      </w:pPr>
    </w:p>
    <w:p w14:paraId="48601CF9" w14:textId="302DD10F" w:rsidR="00FC2DBB" w:rsidRPr="00FC2DBB" w:rsidRDefault="00FC2DBB" w:rsidP="00FC2DBB">
      <w:pPr>
        <w:pStyle w:val="Heading2"/>
        <w:rPr>
          <w:lang w:val="en-GB"/>
        </w:rPr>
      </w:pPr>
      <w:bookmarkStart w:id="45" w:name="_Toc302920450"/>
      <w:bookmarkStart w:id="46" w:name="_Toc302921717"/>
      <w:r>
        <w:rPr>
          <w:lang w:val="en-GB"/>
        </w:rPr>
        <w:t>8</w:t>
      </w:r>
      <w:r w:rsidRPr="00C67468">
        <w:rPr>
          <w:lang w:val="en-GB"/>
        </w:rPr>
        <w:t>.3 Stock control Graph</w:t>
      </w:r>
      <w:bookmarkEnd w:id="45"/>
      <w:bookmarkEnd w:id="46"/>
    </w:p>
    <w:p w14:paraId="2A445F70" w14:textId="77777777" w:rsidR="00FC2DBB" w:rsidRDefault="00FC2DBB" w:rsidP="00FC2DBB"/>
    <w:p w14:paraId="1C0E2382" w14:textId="77777777" w:rsidR="00FC2DBB" w:rsidRPr="00C67468" w:rsidRDefault="00FC2DBB" w:rsidP="00FC2DBB">
      <w:r>
        <w:t>By using the combo box and clicking on “view as a graph”, there is also the ability to view the stock control levels as a graph</w:t>
      </w:r>
    </w:p>
    <w:p w14:paraId="2E05EEF1" w14:textId="77777777" w:rsidR="00FC2DBB" w:rsidRPr="00801FFB" w:rsidRDefault="00FC2DBB" w:rsidP="00801FFB"/>
    <w:sectPr w:rsidR="00FC2DBB" w:rsidRPr="00801F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08A9F2" w14:textId="77777777" w:rsidR="00612B96" w:rsidRDefault="00612B96" w:rsidP="00612B96">
      <w:pPr>
        <w:spacing w:after="0" w:line="240" w:lineRule="auto"/>
      </w:pPr>
      <w:r>
        <w:separator/>
      </w:r>
    </w:p>
  </w:endnote>
  <w:endnote w:type="continuationSeparator" w:id="0">
    <w:p w14:paraId="65ECF9CC" w14:textId="77777777" w:rsidR="00612B96" w:rsidRDefault="00612B96" w:rsidP="00612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Segoe UI">
    <w:altName w:val="Calibr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4804826"/>
      <w:docPartObj>
        <w:docPartGallery w:val="Page Numbers (Bottom of Page)"/>
        <w:docPartUnique/>
      </w:docPartObj>
    </w:sdtPr>
    <w:sdtEndPr/>
    <w:sdtContent>
      <w:sdt>
        <w:sdtPr>
          <w:id w:val="-1705238520"/>
          <w:docPartObj>
            <w:docPartGallery w:val="Page Numbers (Top of Page)"/>
            <w:docPartUnique/>
          </w:docPartObj>
        </w:sdtPr>
        <w:sdtEndPr/>
        <w:sdtContent>
          <w:p w14:paraId="6BF60149" w14:textId="77777777" w:rsidR="00F059BB" w:rsidRDefault="00F059B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FC2DBB">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C2DBB">
              <w:rPr>
                <w:b/>
                <w:bCs/>
                <w:noProof/>
              </w:rPr>
              <w:t>24</w:t>
            </w:r>
            <w:r>
              <w:rPr>
                <w:b/>
                <w:bCs/>
                <w:sz w:val="24"/>
                <w:szCs w:val="24"/>
              </w:rPr>
              <w:fldChar w:fldCharType="end"/>
            </w:r>
            <w:r>
              <w:rPr>
                <w:b/>
                <w:bCs/>
                <w:sz w:val="24"/>
                <w:szCs w:val="24"/>
              </w:rPr>
              <w:tab/>
            </w:r>
            <w:r>
              <w:rPr>
                <w:bCs/>
                <w:sz w:val="24"/>
                <w:szCs w:val="24"/>
              </w:rPr>
              <w:t>Bicycle Store System</w:t>
            </w:r>
          </w:p>
        </w:sdtContent>
      </w:sdt>
    </w:sdtContent>
  </w:sdt>
  <w:p w14:paraId="579C3478" w14:textId="77777777" w:rsidR="00F059BB" w:rsidRDefault="00F059B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A602D1" w14:textId="77777777" w:rsidR="00612B96" w:rsidRDefault="00612B96" w:rsidP="00612B96">
      <w:pPr>
        <w:spacing w:after="0" w:line="240" w:lineRule="auto"/>
      </w:pPr>
      <w:r>
        <w:separator/>
      </w:r>
    </w:p>
  </w:footnote>
  <w:footnote w:type="continuationSeparator" w:id="0">
    <w:p w14:paraId="4542A7A0" w14:textId="77777777" w:rsidR="00612B96" w:rsidRDefault="00612B96" w:rsidP="00612B9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F2C0B" w14:textId="77777777" w:rsidR="00612B96" w:rsidRDefault="00612B96">
    <w:pPr>
      <w:pStyle w:val="Header"/>
    </w:pPr>
    <w:r>
      <w:t>Group 1</w:t>
    </w:r>
    <w:r>
      <w:tab/>
      <w:t>FCP Team Project</w:t>
    </w:r>
    <w:r>
      <w:tab/>
    </w:r>
    <w:r w:rsidR="00F059BB">
      <w:t>Ericsson MSc AST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221606"/>
    <w:multiLevelType w:val="hybridMultilevel"/>
    <w:tmpl w:val="0CE2964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1C202910"/>
    <w:multiLevelType w:val="hybridMultilevel"/>
    <w:tmpl w:val="33B068C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311121D2"/>
    <w:multiLevelType w:val="multilevel"/>
    <w:tmpl w:val="76AC09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32BB5E0F"/>
    <w:multiLevelType w:val="multilevel"/>
    <w:tmpl w:val="AC7CAC28"/>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3BB41AD8"/>
    <w:multiLevelType w:val="multilevel"/>
    <w:tmpl w:val="205CAB1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54CF4713"/>
    <w:multiLevelType w:val="multilevel"/>
    <w:tmpl w:val="AC7CAC28"/>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nsid w:val="5F906CA3"/>
    <w:multiLevelType w:val="hybridMultilevel"/>
    <w:tmpl w:val="FDA66F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62757A5C"/>
    <w:multiLevelType w:val="multilevel"/>
    <w:tmpl w:val="D8C4746E"/>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nsid w:val="6D686E7B"/>
    <w:multiLevelType w:val="multilevel"/>
    <w:tmpl w:val="7A7C6E4A"/>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4"/>
  </w:num>
  <w:num w:numId="2">
    <w:abstractNumId w:val="2"/>
  </w:num>
  <w:num w:numId="3">
    <w:abstractNumId w:val="6"/>
  </w:num>
  <w:num w:numId="4">
    <w:abstractNumId w:val="1"/>
  </w:num>
  <w:num w:numId="5">
    <w:abstractNumId w:val="0"/>
  </w:num>
  <w:num w:numId="6">
    <w:abstractNumId w:val="5"/>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B96"/>
    <w:rsid w:val="00000087"/>
    <w:rsid w:val="00046B10"/>
    <w:rsid w:val="0008461C"/>
    <w:rsid w:val="000B65D4"/>
    <w:rsid w:val="00105FB1"/>
    <w:rsid w:val="00137B6C"/>
    <w:rsid w:val="00146C37"/>
    <w:rsid w:val="00151163"/>
    <w:rsid w:val="00170C07"/>
    <w:rsid w:val="001D7D78"/>
    <w:rsid w:val="002A77E2"/>
    <w:rsid w:val="002B3B4B"/>
    <w:rsid w:val="0034645E"/>
    <w:rsid w:val="003B714F"/>
    <w:rsid w:val="00490094"/>
    <w:rsid w:val="004B134D"/>
    <w:rsid w:val="004B739F"/>
    <w:rsid w:val="004C11A8"/>
    <w:rsid w:val="00504D5B"/>
    <w:rsid w:val="00512A23"/>
    <w:rsid w:val="0054246F"/>
    <w:rsid w:val="005817C9"/>
    <w:rsid w:val="00590364"/>
    <w:rsid w:val="005A467B"/>
    <w:rsid w:val="005E039D"/>
    <w:rsid w:val="006008CA"/>
    <w:rsid w:val="00612B96"/>
    <w:rsid w:val="00630662"/>
    <w:rsid w:val="00680FFE"/>
    <w:rsid w:val="006C12AA"/>
    <w:rsid w:val="006F56FD"/>
    <w:rsid w:val="007306D1"/>
    <w:rsid w:val="00732334"/>
    <w:rsid w:val="00792005"/>
    <w:rsid w:val="007A0BDA"/>
    <w:rsid w:val="007C1B6D"/>
    <w:rsid w:val="008008F5"/>
    <w:rsid w:val="00801FFB"/>
    <w:rsid w:val="00815057"/>
    <w:rsid w:val="00883A25"/>
    <w:rsid w:val="0089583F"/>
    <w:rsid w:val="00903816"/>
    <w:rsid w:val="009E6099"/>
    <w:rsid w:val="00A134A6"/>
    <w:rsid w:val="00A23D8C"/>
    <w:rsid w:val="00A24A84"/>
    <w:rsid w:val="00A3119E"/>
    <w:rsid w:val="00A72C7C"/>
    <w:rsid w:val="00A81DDE"/>
    <w:rsid w:val="00B00F5F"/>
    <w:rsid w:val="00B24638"/>
    <w:rsid w:val="00B96449"/>
    <w:rsid w:val="00BF78B7"/>
    <w:rsid w:val="00CD222E"/>
    <w:rsid w:val="00D319DF"/>
    <w:rsid w:val="00DB119F"/>
    <w:rsid w:val="00DB1CF7"/>
    <w:rsid w:val="00DD5DD6"/>
    <w:rsid w:val="00E5362C"/>
    <w:rsid w:val="00E72385"/>
    <w:rsid w:val="00E81ADF"/>
    <w:rsid w:val="00EA775C"/>
    <w:rsid w:val="00EE0192"/>
    <w:rsid w:val="00F059BB"/>
    <w:rsid w:val="00F36884"/>
    <w:rsid w:val="00F4641F"/>
    <w:rsid w:val="00F51463"/>
    <w:rsid w:val="00F83E74"/>
    <w:rsid w:val="00F97150"/>
    <w:rsid w:val="00FA7499"/>
    <w:rsid w:val="00FA7C51"/>
    <w:rsid w:val="00FC2DBB"/>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2B24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2B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5F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3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4A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12B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B96"/>
  </w:style>
  <w:style w:type="paragraph" w:styleId="Footer">
    <w:name w:val="footer"/>
    <w:basedOn w:val="Normal"/>
    <w:link w:val="FooterChar"/>
    <w:uiPriority w:val="99"/>
    <w:unhideWhenUsed/>
    <w:rsid w:val="00612B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2B96"/>
  </w:style>
  <w:style w:type="character" w:customStyle="1" w:styleId="Heading2Char">
    <w:name w:val="Heading 2 Char"/>
    <w:basedOn w:val="DefaultParagraphFont"/>
    <w:link w:val="Heading2"/>
    <w:uiPriority w:val="9"/>
    <w:rsid w:val="00105FB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B134D"/>
    <w:pPr>
      <w:outlineLvl w:val="9"/>
    </w:pPr>
    <w:rPr>
      <w:lang w:val="en-US"/>
    </w:rPr>
  </w:style>
  <w:style w:type="paragraph" w:styleId="TOC1">
    <w:name w:val="toc 1"/>
    <w:basedOn w:val="Normal"/>
    <w:next w:val="Normal"/>
    <w:autoRedefine/>
    <w:uiPriority w:val="39"/>
    <w:unhideWhenUsed/>
    <w:rsid w:val="004B134D"/>
    <w:pPr>
      <w:spacing w:after="100"/>
    </w:pPr>
  </w:style>
  <w:style w:type="paragraph" w:styleId="TOC2">
    <w:name w:val="toc 2"/>
    <w:basedOn w:val="Normal"/>
    <w:next w:val="Normal"/>
    <w:autoRedefine/>
    <w:uiPriority w:val="39"/>
    <w:unhideWhenUsed/>
    <w:rsid w:val="004B134D"/>
    <w:pPr>
      <w:spacing w:after="100"/>
      <w:ind w:left="220"/>
    </w:pPr>
  </w:style>
  <w:style w:type="character" w:styleId="Hyperlink">
    <w:name w:val="Hyperlink"/>
    <w:basedOn w:val="DefaultParagraphFont"/>
    <w:uiPriority w:val="99"/>
    <w:unhideWhenUsed/>
    <w:rsid w:val="004B134D"/>
    <w:rPr>
      <w:color w:val="0563C1" w:themeColor="hyperlink"/>
      <w:u w:val="single"/>
    </w:rPr>
  </w:style>
  <w:style w:type="paragraph" w:styleId="ListParagraph">
    <w:name w:val="List Paragraph"/>
    <w:basedOn w:val="Normal"/>
    <w:uiPriority w:val="34"/>
    <w:qFormat/>
    <w:rsid w:val="0034645E"/>
    <w:pPr>
      <w:ind w:left="720"/>
      <w:contextualSpacing/>
    </w:pPr>
  </w:style>
  <w:style w:type="character" w:customStyle="1" w:styleId="Heading3Char">
    <w:name w:val="Heading 3 Char"/>
    <w:basedOn w:val="DefaultParagraphFont"/>
    <w:link w:val="Heading3"/>
    <w:uiPriority w:val="9"/>
    <w:rsid w:val="00883A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4A84"/>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3119E"/>
    <w:pPr>
      <w:spacing w:after="100"/>
      <w:ind w:left="440"/>
    </w:pPr>
  </w:style>
  <w:style w:type="paragraph" w:styleId="BalloonText">
    <w:name w:val="Balloon Text"/>
    <w:basedOn w:val="Normal"/>
    <w:link w:val="BalloonTextChar"/>
    <w:uiPriority w:val="99"/>
    <w:semiHidden/>
    <w:unhideWhenUsed/>
    <w:rsid w:val="00FC2DB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DB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2B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5F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3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4A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12B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B96"/>
  </w:style>
  <w:style w:type="paragraph" w:styleId="Footer">
    <w:name w:val="footer"/>
    <w:basedOn w:val="Normal"/>
    <w:link w:val="FooterChar"/>
    <w:uiPriority w:val="99"/>
    <w:unhideWhenUsed/>
    <w:rsid w:val="00612B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2B96"/>
  </w:style>
  <w:style w:type="character" w:customStyle="1" w:styleId="Heading2Char">
    <w:name w:val="Heading 2 Char"/>
    <w:basedOn w:val="DefaultParagraphFont"/>
    <w:link w:val="Heading2"/>
    <w:uiPriority w:val="9"/>
    <w:rsid w:val="00105FB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B134D"/>
    <w:pPr>
      <w:outlineLvl w:val="9"/>
    </w:pPr>
    <w:rPr>
      <w:lang w:val="en-US"/>
    </w:rPr>
  </w:style>
  <w:style w:type="paragraph" w:styleId="TOC1">
    <w:name w:val="toc 1"/>
    <w:basedOn w:val="Normal"/>
    <w:next w:val="Normal"/>
    <w:autoRedefine/>
    <w:uiPriority w:val="39"/>
    <w:unhideWhenUsed/>
    <w:rsid w:val="004B134D"/>
    <w:pPr>
      <w:spacing w:after="100"/>
    </w:pPr>
  </w:style>
  <w:style w:type="paragraph" w:styleId="TOC2">
    <w:name w:val="toc 2"/>
    <w:basedOn w:val="Normal"/>
    <w:next w:val="Normal"/>
    <w:autoRedefine/>
    <w:uiPriority w:val="39"/>
    <w:unhideWhenUsed/>
    <w:rsid w:val="004B134D"/>
    <w:pPr>
      <w:spacing w:after="100"/>
      <w:ind w:left="220"/>
    </w:pPr>
  </w:style>
  <w:style w:type="character" w:styleId="Hyperlink">
    <w:name w:val="Hyperlink"/>
    <w:basedOn w:val="DefaultParagraphFont"/>
    <w:uiPriority w:val="99"/>
    <w:unhideWhenUsed/>
    <w:rsid w:val="004B134D"/>
    <w:rPr>
      <w:color w:val="0563C1" w:themeColor="hyperlink"/>
      <w:u w:val="single"/>
    </w:rPr>
  </w:style>
  <w:style w:type="paragraph" w:styleId="ListParagraph">
    <w:name w:val="List Paragraph"/>
    <w:basedOn w:val="Normal"/>
    <w:uiPriority w:val="34"/>
    <w:qFormat/>
    <w:rsid w:val="0034645E"/>
    <w:pPr>
      <w:ind w:left="720"/>
      <w:contextualSpacing/>
    </w:pPr>
  </w:style>
  <w:style w:type="character" w:customStyle="1" w:styleId="Heading3Char">
    <w:name w:val="Heading 3 Char"/>
    <w:basedOn w:val="DefaultParagraphFont"/>
    <w:link w:val="Heading3"/>
    <w:uiPriority w:val="9"/>
    <w:rsid w:val="00883A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4A84"/>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3119E"/>
    <w:pPr>
      <w:spacing w:after="100"/>
      <w:ind w:left="440"/>
    </w:pPr>
  </w:style>
  <w:style w:type="paragraph" w:styleId="BalloonText">
    <w:name w:val="Balloon Text"/>
    <w:basedOn w:val="Normal"/>
    <w:link w:val="BalloonTextChar"/>
    <w:uiPriority w:val="99"/>
    <w:semiHidden/>
    <w:unhideWhenUsed/>
    <w:rsid w:val="00FC2DB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DB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yperlink" Target="http://www.jfree.org/jfreechar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B418875-D05F-9041-869D-A4D3B0337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24</Pages>
  <Words>2682</Words>
  <Characters>15291</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Lundberg</dc:creator>
  <cp:keywords/>
  <dc:description/>
  <cp:lastModifiedBy>Emer Carroll</cp:lastModifiedBy>
  <cp:revision>62</cp:revision>
  <dcterms:created xsi:type="dcterms:W3CDTF">2015-09-02T20:20:00Z</dcterms:created>
  <dcterms:modified xsi:type="dcterms:W3CDTF">2015-09-03T16:46:00Z</dcterms:modified>
</cp:coreProperties>
</file>